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941217" w14:textId="63DBBBD2" w:rsidR="00BB0339" w:rsidRPr="00707E60" w:rsidRDefault="00BB0339" w:rsidP="00173F84">
      <w:pPr>
        <w:pStyle w:val="25"/>
        <w:spacing w:after="0" w:line="240" w:lineRule="auto"/>
        <w:ind w:left="0" w:firstLine="567"/>
        <w:jc w:val="center"/>
        <w:rPr>
          <w:b/>
          <w:bCs/>
          <w:caps/>
        </w:rPr>
      </w:pPr>
    </w:p>
    <w:p w14:paraId="78E82D56" w14:textId="5FEF1A82" w:rsidR="00271E0D" w:rsidRPr="00283A69" w:rsidRDefault="00271E0D" w:rsidP="00283A69">
      <w:pPr>
        <w:shd w:val="clear" w:color="auto" w:fill="B6DDE8" w:themeFill="accent5" w:themeFillTint="66"/>
        <w:tabs>
          <w:tab w:val="left" w:pos="284"/>
          <w:tab w:val="left" w:pos="1134"/>
        </w:tabs>
        <w:spacing w:line="276" w:lineRule="auto"/>
        <w:jc w:val="center"/>
        <w:rPr>
          <w:b/>
        </w:rPr>
      </w:pPr>
      <w:r w:rsidRPr="00283A69">
        <w:rPr>
          <w:b/>
        </w:rPr>
        <w:t>РАЗДЕЛ X</w:t>
      </w:r>
      <w:r w:rsidRPr="00283A69">
        <w:rPr>
          <w:b/>
          <w:lang w:val="en-US"/>
        </w:rPr>
        <w:t>I</w:t>
      </w:r>
      <w:r w:rsidRPr="00283A69">
        <w:rPr>
          <w:b/>
        </w:rPr>
        <w:t>:</w:t>
      </w:r>
    </w:p>
    <w:p w14:paraId="7E203DA4" w14:textId="0E26E86C" w:rsidR="00271E0D" w:rsidRPr="00283A69" w:rsidRDefault="00271E0D" w:rsidP="00283A69">
      <w:pPr>
        <w:shd w:val="clear" w:color="auto" w:fill="B6DDE8" w:themeFill="accent5" w:themeFillTint="66"/>
        <w:tabs>
          <w:tab w:val="left" w:pos="284"/>
          <w:tab w:val="left" w:pos="1134"/>
        </w:tabs>
        <w:spacing w:line="276" w:lineRule="auto"/>
        <w:jc w:val="center"/>
        <w:rPr>
          <w:b/>
        </w:rPr>
      </w:pPr>
      <w:r w:rsidRPr="00283A69">
        <w:rPr>
          <w:b/>
        </w:rPr>
        <w:t>ПРОЕКТ НА ДОГОВОР</w:t>
      </w:r>
    </w:p>
    <w:p w14:paraId="751C81B6" w14:textId="77777777" w:rsidR="00173F84" w:rsidRPr="00283A69" w:rsidRDefault="00173F84" w:rsidP="00707E60">
      <w:pPr>
        <w:autoSpaceDE w:val="0"/>
        <w:autoSpaceDN w:val="0"/>
        <w:adjustRightInd w:val="0"/>
        <w:spacing w:line="276" w:lineRule="auto"/>
        <w:rPr>
          <w:b/>
          <w:highlight w:val="yellow"/>
        </w:rPr>
      </w:pPr>
    </w:p>
    <w:p w14:paraId="2D456B6F" w14:textId="77777777" w:rsidR="00271E0D" w:rsidRPr="00283A69" w:rsidRDefault="00271E0D" w:rsidP="00707E60">
      <w:pPr>
        <w:widowControl w:val="0"/>
        <w:spacing w:after="160"/>
        <w:jc w:val="center"/>
        <w:rPr>
          <w:rFonts w:eastAsia="Calibri"/>
          <w:b/>
          <w:bCs/>
          <w:highlight w:val="yellow"/>
          <w:lang w:eastAsia="en-US"/>
        </w:rPr>
      </w:pPr>
      <w:bookmarkStart w:id="0" w:name="_Hlk18412831"/>
    </w:p>
    <w:p w14:paraId="61A923D8" w14:textId="05AF3308" w:rsidR="00173F84" w:rsidRPr="00283A69" w:rsidRDefault="00173F84" w:rsidP="00707E60">
      <w:pPr>
        <w:widowControl w:val="0"/>
        <w:spacing w:after="160"/>
        <w:jc w:val="center"/>
        <w:rPr>
          <w:rFonts w:eastAsia="Calibri"/>
          <w:b/>
          <w:bCs/>
          <w:lang w:eastAsia="en-US"/>
        </w:rPr>
      </w:pPr>
      <w:r w:rsidRPr="00283A69">
        <w:rPr>
          <w:rFonts w:eastAsia="Calibri"/>
          <w:b/>
          <w:bCs/>
          <w:lang w:eastAsia="en-US"/>
        </w:rPr>
        <w:t>ПРОЕКТ НА ДОГОВОР</w:t>
      </w:r>
    </w:p>
    <w:bookmarkEnd w:id="0"/>
    <w:p w14:paraId="30D0F1B5" w14:textId="77777777" w:rsidR="00173F84" w:rsidRPr="00283A69" w:rsidRDefault="00173F84" w:rsidP="00707E60">
      <w:pPr>
        <w:spacing w:line="276" w:lineRule="auto"/>
        <w:jc w:val="center"/>
        <w:rPr>
          <w:b/>
        </w:rPr>
      </w:pPr>
      <w:r w:rsidRPr="00283A69">
        <w:rPr>
          <w:b/>
        </w:rPr>
        <w:t>за възлагане на обществена поръчка за услуга</w:t>
      </w:r>
    </w:p>
    <w:p w14:paraId="5AD5773B" w14:textId="77777777" w:rsidR="00173F84" w:rsidRPr="00283A69" w:rsidRDefault="00173F84" w:rsidP="00707E60">
      <w:pPr>
        <w:spacing w:line="276" w:lineRule="auto"/>
        <w:jc w:val="center"/>
      </w:pPr>
      <w:r w:rsidRPr="00283A69">
        <w:t>№ …………………………….</w:t>
      </w:r>
    </w:p>
    <w:p w14:paraId="4A4C0167" w14:textId="77777777" w:rsidR="00173F84" w:rsidRPr="00283A69" w:rsidRDefault="00173F84" w:rsidP="00707E60">
      <w:pPr>
        <w:spacing w:line="276" w:lineRule="auto"/>
        <w:rPr>
          <w:highlight w:val="yellow"/>
        </w:rPr>
      </w:pPr>
    </w:p>
    <w:p w14:paraId="60DEA6A1" w14:textId="77777777" w:rsidR="00173F84" w:rsidRPr="00283A69" w:rsidRDefault="00173F84" w:rsidP="00173F84">
      <w:pPr>
        <w:spacing w:line="276" w:lineRule="auto"/>
        <w:ind w:firstLine="567"/>
        <w:jc w:val="center"/>
        <w:rPr>
          <w:highlight w:val="yellow"/>
        </w:rPr>
      </w:pPr>
    </w:p>
    <w:p w14:paraId="4201E226" w14:textId="77777777" w:rsidR="00173F84" w:rsidRPr="00283A69" w:rsidRDefault="00173F84" w:rsidP="00173F84">
      <w:pPr>
        <w:autoSpaceDE w:val="0"/>
        <w:autoSpaceDN w:val="0"/>
        <w:adjustRightInd w:val="0"/>
        <w:ind w:firstLine="567"/>
        <w:jc w:val="both"/>
        <w:rPr>
          <w:highlight w:val="yellow"/>
        </w:rPr>
      </w:pPr>
    </w:p>
    <w:p w14:paraId="56831718" w14:textId="48306130" w:rsidR="00281FEC" w:rsidRPr="00283A69" w:rsidRDefault="00281FEC" w:rsidP="00283A69">
      <w:pPr>
        <w:spacing w:line="276" w:lineRule="auto"/>
        <w:ind w:firstLine="708"/>
        <w:jc w:val="both"/>
        <w:rPr>
          <w:b/>
          <w:bCs/>
        </w:rPr>
      </w:pPr>
      <w:r w:rsidRPr="00283A69">
        <w:t xml:space="preserve">Днес, ........................  в гр. Мъглиж, на основание </w:t>
      </w:r>
      <w:r w:rsidRPr="00283A69">
        <w:rPr>
          <w:lang w:eastAsia="ar-SA"/>
        </w:rPr>
        <w:t>чл.</w:t>
      </w:r>
      <w:r w:rsidR="00A445E7" w:rsidRPr="00283A69">
        <w:rPr>
          <w:lang w:eastAsia="ar-SA"/>
        </w:rPr>
        <w:t xml:space="preserve"> 194 </w:t>
      </w:r>
      <w:r w:rsidR="00B97DFC" w:rsidRPr="00283A69">
        <w:rPr>
          <w:lang w:eastAsia="ar-SA"/>
        </w:rPr>
        <w:t xml:space="preserve">във връзка с чл. 112 </w:t>
      </w:r>
      <w:r w:rsidRPr="00283A69">
        <w:t xml:space="preserve">от Закона за обществени поръчки и </w:t>
      </w:r>
      <w:r w:rsidR="00B97DFC" w:rsidRPr="00283A69">
        <w:t>съгласно утвърден на ……..2019 г. Протокол от работата на назначена със Заповед № … от ……. 2019 г. комисия за разглеждане, оценка и класиране на офертите за</w:t>
      </w:r>
      <w:r w:rsidRPr="00283A69">
        <w:t xml:space="preserve"> обществена поръчка с предмет: </w:t>
      </w:r>
      <w:r w:rsidR="003B1D71">
        <w:rPr>
          <w:b/>
          <w:bCs/>
        </w:rPr>
        <w:t>„Консултантски услуги свързани с управлението на проект: „Въвеждане на мерки за енергийна ефективност за сградата на общинска администрация на Община Мъглиж“</w:t>
      </w:r>
      <w:r w:rsidRPr="00283A69">
        <w:t>,</w:t>
      </w:r>
      <w:r w:rsidR="00B97DFC" w:rsidRPr="00283A69">
        <w:t xml:space="preserve"> </w:t>
      </w:r>
    </w:p>
    <w:p w14:paraId="7E19E1B6" w14:textId="77777777" w:rsidR="00281FEC" w:rsidRPr="00283A69" w:rsidRDefault="00281FEC" w:rsidP="00281FEC">
      <w:pPr>
        <w:spacing w:line="276" w:lineRule="auto"/>
        <w:jc w:val="both"/>
      </w:pPr>
    </w:p>
    <w:p w14:paraId="41F4F5D5" w14:textId="77777777" w:rsidR="00281FEC" w:rsidRPr="00283A69" w:rsidRDefault="00281FEC" w:rsidP="00281FEC">
      <w:pPr>
        <w:spacing w:line="276" w:lineRule="auto"/>
        <w:jc w:val="both"/>
      </w:pPr>
      <w:r w:rsidRPr="00283A69">
        <w:t xml:space="preserve">между: </w:t>
      </w:r>
    </w:p>
    <w:p w14:paraId="6D87C9D0" w14:textId="77777777" w:rsidR="00281FEC" w:rsidRPr="00283A69" w:rsidRDefault="00281FEC" w:rsidP="00281FEC">
      <w:pPr>
        <w:spacing w:line="276" w:lineRule="auto"/>
        <w:jc w:val="both"/>
        <w:rPr>
          <w:highlight w:val="yellow"/>
        </w:rPr>
      </w:pPr>
      <w:r w:rsidRPr="00283A69">
        <w:rPr>
          <w:highlight w:val="yellow"/>
        </w:rPr>
        <w:t xml:space="preserve">        </w:t>
      </w:r>
    </w:p>
    <w:p w14:paraId="0D561DD0" w14:textId="59900B91" w:rsidR="00281FEC" w:rsidRPr="00283A69" w:rsidRDefault="00281FEC" w:rsidP="00281FEC">
      <w:pPr>
        <w:suppressAutoHyphens/>
        <w:spacing w:line="276" w:lineRule="auto"/>
        <w:ind w:right="20" w:firstLine="567"/>
        <w:jc w:val="both"/>
        <w:rPr>
          <w:lang w:eastAsia="ar-SA"/>
        </w:rPr>
      </w:pPr>
      <w:r w:rsidRPr="00283A69">
        <w:rPr>
          <w:snapToGrid w:val="0"/>
        </w:rPr>
        <w:t xml:space="preserve">1. </w:t>
      </w:r>
      <w:r w:rsidRPr="00283A69">
        <w:rPr>
          <w:lang w:eastAsia="ar-SA"/>
        </w:rPr>
        <w:t xml:space="preserve">ОБЩИНА МЪГЛИЖ, </w:t>
      </w:r>
      <w:r w:rsidR="007C0EA9" w:rsidRPr="00283A69">
        <w:rPr>
          <w:lang w:eastAsia="ar-SA"/>
        </w:rPr>
        <w:t>код по Регистър БУЛСТАТ</w:t>
      </w:r>
      <w:r w:rsidRPr="00283A69">
        <w:rPr>
          <w:lang w:eastAsia="ar-SA"/>
        </w:rPr>
        <w:t>:</w:t>
      </w:r>
      <w:r w:rsidR="007C0EA9" w:rsidRPr="00283A69">
        <w:rPr>
          <w:lang w:eastAsia="ar-SA"/>
        </w:rPr>
        <w:t xml:space="preserve"> </w:t>
      </w:r>
      <w:r w:rsidRPr="00283A69">
        <w:rPr>
          <w:lang w:eastAsia="ar-SA"/>
        </w:rPr>
        <w:t>000817867</w:t>
      </w:r>
      <w:r w:rsidR="00ED2AC3" w:rsidRPr="00283A69">
        <w:rPr>
          <w:lang w:eastAsia="ar-SA"/>
        </w:rPr>
        <w:t xml:space="preserve"> </w:t>
      </w:r>
      <w:r w:rsidR="00ED2AC3" w:rsidRPr="00283A69">
        <w:t>и номер по ЗДДС: BG000817867</w:t>
      </w:r>
      <w:r w:rsidRPr="00283A69">
        <w:rPr>
          <w:lang w:eastAsia="ar-SA"/>
        </w:rPr>
        <w:t>, адрес – 6180 гр. Мъглиж, пл. „Трети март” №</w:t>
      </w:r>
      <w:r w:rsidR="00A445E7" w:rsidRPr="00283A69">
        <w:rPr>
          <w:lang w:eastAsia="ar-SA"/>
        </w:rPr>
        <w:t xml:space="preserve"> </w:t>
      </w:r>
      <w:r w:rsidRPr="00283A69">
        <w:rPr>
          <w:lang w:eastAsia="ar-SA"/>
        </w:rPr>
        <w:t xml:space="preserve">32, </w:t>
      </w:r>
      <w:r w:rsidRPr="00672BB4">
        <w:rPr>
          <w:lang w:eastAsia="ar-SA"/>
        </w:rPr>
        <w:t xml:space="preserve">представлявана от Господин Антонов Господинов - кмет на община Мъглиж, и Капка Бакалова – директор Дирекция АОБФ, наричана за </w:t>
      </w:r>
      <w:r w:rsidR="00ED2AC3" w:rsidRPr="00672BB4">
        <w:rPr>
          <w:lang w:eastAsia="ar-SA"/>
        </w:rPr>
        <w:t>краткост</w:t>
      </w:r>
      <w:r w:rsidRPr="00672BB4">
        <w:rPr>
          <w:lang w:eastAsia="ar-SA"/>
        </w:rPr>
        <w:t xml:space="preserve"> ВЪЗЛОЖИТЕЛ, от една страна</w:t>
      </w:r>
      <w:r w:rsidRPr="00283A69">
        <w:rPr>
          <w:lang w:eastAsia="ar-SA"/>
        </w:rPr>
        <w:t xml:space="preserve"> </w:t>
      </w:r>
    </w:p>
    <w:p w14:paraId="3BC261BF" w14:textId="77777777" w:rsidR="00281FEC" w:rsidRPr="00283A69" w:rsidRDefault="00281FEC" w:rsidP="00281FEC">
      <w:pPr>
        <w:spacing w:line="276" w:lineRule="auto"/>
        <w:ind w:firstLine="708"/>
        <w:jc w:val="both"/>
      </w:pPr>
    </w:p>
    <w:p w14:paraId="2B2CA42B" w14:textId="77777777" w:rsidR="00281FEC" w:rsidRPr="00283A69" w:rsidRDefault="00281FEC" w:rsidP="00281FEC">
      <w:pPr>
        <w:spacing w:line="276" w:lineRule="auto"/>
        <w:ind w:firstLine="708"/>
        <w:jc w:val="both"/>
      </w:pPr>
      <w:r w:rsidRPr="00283A69">
        <w:t xml:space="preserve">и </w:t>
      </w:r>
    </w:p>
    <w:p w14:paraId="6AA2DFE8" w14:textId="77777777" w:rsidR="00281FEC" w:rsidRPr="00283A69" w:rsidRDefault="00281FEC" w:rsidP="00281FEC">
      <w:pPr>
        <w:spacing w:line="276" w:lineRule="auto"/>
        <w:jc w:val="both"/>
      </w:pPr>
    </w:p>
    <w:p w14:paraId="0574C2C4" w14:textId="79BAB0B1" w:rsidR="00281FEC" w:rsidRPr="00283A69" w:rsidRDefault="00281FEC" w:rsidP="00281FEC">
      <w:pPr>
        <w:spacing w:line="276" w:lineRule="auto"/>
        <w:ind w:firstLine="708"/>
        <w:jc w:val="both"/>
      </w:pPr>
      <w:r w:rsidRPr="00283A69">
        <w:t>2. ………………………., ЕИК ………………………</w:t>
      </w:r>
      <w:r w:rsidR="00DD4570" w:rsidRPr="00283A69">
        <w:t xml:space="preserve"> и ДДС номер ……………..</w:t>
      </w:r>
      <w:r w:rsidRPr="00283A69">
        <w:t xml:space="preserve">, </w:t>
      </w:r>
      <w:r w:rsidR="00DD4570" w:rsidRPr="00283A69">
        <w:t xml:space="preserve">седалище и </w:t>
      </w:r>
      <w:r w:rsidRPr="00283A69">
        <w:rPr>
          <w:snapToGrid w:val="0"/>
        </w:rPr>
        <w:t>адрес на управление</w:t>
      </w:r>
      <w:r w:rsidRPr="00283A69">
        <w:t xml:space="preserve"> .........................................., представлявано от ..................................................</w:t>
      </w:r>
      <w:r w:rsidR="00DD4570" w:rsidRPr="00283A69">
        <w:t>, в качеството на ………………….</w:t>
      </w:r>
      <w:r w:rsidRPr="00283A69">
        <w:t xml:space="preserve">, наричано </w:t>
      </w:r>
      <w:r w:rsidR="00DD4570" w:rsidRPr="00283A69">
        <w:t>за краткост</w:t>
      </w:r>
      <w:r w:rsidRPr="00283A69">
        <w:t xml:space="preserve"> ИЗПЪЛНИТЕЛ, от друга страна</w:t>
      </w:r>
      <w:r w:rsidR="00DD4570" w:rsidRPr="00283A69">
        <w:t>,</w:t>
      </w:r>
    </w:p>
    <w:p w14:paraId="0A196520" w14:textId="67B2ECDF" w:rsidR="00DD4570" w:rsidRPr="00283A69" w:rsidRDefault="00DD4570" w:rsidP="00281FEC">
      <w:pPr>
        <w:spacing w:line="276" w:lineRule="auto"/>
        <w:ind w:firstLine="708"/>
        <w:jc w:val="both"/>
      </w:pPr>
    </w:p>
    <w:p w14:paraId="56362172" w14:textId="7850AC2F" w:rsidR="00B97DFC" w:rsidRPr="00283A69" w:rsidRDefault="00B97DFC" w:rsidP="00281FEC">
      <w:pPr>
        <w:spacing w:line="276" w:lineRule="auto"/>
        <w:ind w:firstLine="708"/>
        <w:jc w:val="both"/>
      </w:pPr>
      <w:r w:rsidRPr="00283A69">
        <w:t>(ВЪЗЛОЖИТЕЛЯТ и ИЗПЪЛНИТЕЛЯТ наричани заедно „</w:t>
      </w:r>
      <w:r w:rsidRPr="00283A69">
        <w:rPr>
          <w:b/>
        </w:rPr>
        <w:t>Страните</w:t>
      </w:r>
      <w:r w:rsidRPr="00283A69">
        <w:t>“, а всеки от тях поотделно „</w:t>
      </w:r>
      <w:r w:rsidRPr="00283A69">
        <w:rPr>
          <w:b/>
        </w:rPr>
        <w:t>Страна</w:t>
      </w:r>
      <w:r w:rsidRPr="00283A69">
        <w:t xml:space="preserve">“); </w:t>
      </w:r>
    </w:p>
    <w:p w14:paraId="0FC1BE66" w14:textId="16B20EF9" w:rsidR="00DD4570" w:rsidRPr="00283A69" w:rsidRDefault="00DD4570" w:rsidP="00281FEC">
      <w:pPr>
        <w:spacing w:line="276" w:lineRule="auto"/>
        <w:ind w:firstLine="708"/>
        <w:jc w:val="both"/>
      </w:pPr>
    </w:p>
    <w:p w14:paraId="73FBAA1E" w14:textId="77777777" w:rsidR="00281FEC" w:rsidRPr="00283A69" w:rsidRDefault="00281FEC" w:rsidP="00281FEC">
      <w:pPr>
        <w:spacing w:line="276" w:lineRule="auto"/>
        <w:jc w:val="both"/>
      </w:pPr>
      <w:r w:rsidRPr="00283A69">
        <w:t>се сключи настоящия договор, с който страните се споразумяха за следното:</w:t>
      </w:r>
    </w:p>
    <w:p w14:paraId="26E1C255" w14:textId="77777777" w:rsidR="00173F84" w:rsidRPr="00283A69" w:rsidRDefault="00173F84" w:rsidP="00173F84">
      <w:pPr>
        <w:ind w:firstLine="567"/>
        <w:rPr>
          <w:highlight w:val="yellow"/>
        </w:rPr>
      </w:pPr>
    </w:p>
    <w:p w14:paraId="3DE8F7EB" w14:textId="652CD1CD" w:rsidR="00173F84" w:rsidRPr="00283A69" w:rsidRDefault="00281FEC" w:rsidP="00281FEC">
      <w:pPr>
        <w:keepNext/>
        <w:keepLines/>
        <w:ind w:firstLine="709"/>
        <w:outlineLvl w:val="1"/>
        <w:rPr>
          <w:b/>
          <w:bCs/>
          <w:color w:val="000000"/>
        </w:rPr>
      </w:pPr>
      <w:r w:rsidRPr="00283A69">
        <w:rPr>
          <w:b/>
          <w:bCs/>
          <w:color w:val="000000"/>
          <w:lang w:val="en-US"/>
        </w:rPr>
        <w:lastRenderedPageBreak/>
        <w:t xml:space="preserve">I. </w:t>
      </w:r>
      <w:r w:rsidR="00173F84" w:rsidRPr="00283A69">
        <w:rPr>
          <w:b/>
          <w:bCs/>
          <w:color w:val="000000"/>
        </w:rPr>
        <w:t>ПРЕДМЕТ НА ДОГОВОРА</w:t>
      </w:r>
    </w:p>
    <w:p w14:paraId="2D7BBF53" w14:textId="77777777" w:rsidR="00173F84" w:rsidRPr="00283A69" w:rsidRDefault="00173F84" w:rsidP="00173F84">
      <w:pPr>
        <w:keepNext/>
        <w:keepLines/>
        <w:ind w:firstLine="567"/>
        <w:jc w:val="both"/>
        <w:outlineLvl w:val="1"/>
        <w:rPr>
          <w:b/>
          <w:bCs/>
          <w:color w:val="000000"/>
        </w:rPr>
      </w:pPr>
    </w:p>
    <w:p w14:paraId="7F679B88" w14:textId="030D3B2B" w:rsidR="00173F84" w:rsidRPr="00283A69" w:rsidRDefault="00173F84" w:rsidP="002B6C52">
      <w:pPr>
        <w:tabs>
          <w:tab w:val="left" w:pos="1134"/>
          <w:tab w:val="left" w:pos="1276"/>
        </w:tabs>
        <w:spacing w:before="60"/>
        <w:ind w:right="11" w:firstLine="709"/>
        <w:contextualSpacing/>
        <w:jc w:val="both"/>
        <w:rPr>
          <w:b/>
        </w:rPr>
      </w:pPr>
      <w:r w:rsidRPr="00283A69">
        <w:rPr>
          <w:b/>
        </w:rPr>
        <w:t>Чл. 1.</w:t>
      </w:r>
      <w:r w:rsidRPr="00283A69">
        <w:t xml:space="preserve"> ВЪЗЛОЖИТЕЛЯТ възлага, а ИЗПЪЛНИТЕЛЯТ приема да предостави, срещу възнаграждение и при условията на този Договор, следн</w:t>
      </w:r>
      <w:r w:rsidR="00D36A8B" w:rsidRPr="00283A69">
        <w:t>ите</w:t>
      </w:r>
      <w:r w:rsidRPr="00283A69">
        <w:t xml:space="preserve"> услуг</w:t>
      </w:r>
      <w:r w:rsidR="00D36A8B" w:rsidRPr="00283A69">
        <w:t>и</w:t>
      </w:r>
      <w:r w:rsidRPr="00283A69">
        <w:t xml:space="preserve">: </w:t>
      </w:r>
      <w:bookmarkStart w:id="1" w:name="_Hlk13474626"/>
      <w:r w:rsidR="003B1D71">
        <w:rPr>
          <w:b/>
          <w:bCs/>
        </w:rPr>
        <w:t>„Консултантски услуги</w:t>
      </w:r>
      <w:bookmarkStart w:id="2" w:name="_GoBack"/>
      <w:bookmarkEnd w:id="2"/>
      <w:r w:rsidR="003B1D71">
        <w:rPr>
          <w:b/>
          <w:bCs/>
        </w:rPr>
        <w:t xml:space="preserve"> свързани с управлението на проект: </w:t>
      </w:r>
      <w:bookmarkStart w:id="3" w:name="_Hlk31207137"/>
      <w:r w:rsidR="003B1D71">
        <w:rPr>
          <w:b/>
          <w:bCs/>
        </w:rPr>
        <w:t>„Въвеждане на мерки за енергийна ефективност за сградата на общинска администрация на Община Мъглиж“</w:t>
      </w:r>
      <w:bookmarkEnd w:id="3"/>
      <w:r w:rsidR="00073B31" w:rsidRPr="00283A69">
        <w:rPr>
          <w:b/>
          <w:bCs/>
        </w:rPr>
        <w:t>,</w:t>
      </w:r>
      <w:r w:rsidR="00871946" w:rsidRPr="00283A69">
        <w:rPr>
          <w:b/>
          <w:bCs/>
        </w:rPr>
        <w:t xml:space="preserve"> </w:t>
      </w:r>
      <w:r w:rsidR="00871946" w:rsidRPr="00283A69">
        <w:t xml:space="preserve">по проект </w:t>
      </w:r>
      <w:r w:rsidR="003B1D71" w:rsidRPr="003B1D71">
        <w:t>„Въвеждане на мерки за енергийна ефективност за сградата на общинска администрация на Община Мъглиж“</w:t>
      </w:r>
      <w:r w:rsidR="00871946" w:rsidRPr="00283A69">
        <w:t xml:space="preserve">, финансиран по </w:t>
      </w:r>
      <w:r w:rsidR="00B97DFC" w:rsidRPr="00283A69">
        <w:t>под</w:t>
      </w:r>
      <w:r w:rsidR="00871946" w:rsidRPr="00283A69">
        <w:t>мярка 7.2 от ПРСР 2014-2020 г.</w:t>
      </w:r>
      <w:bookmarkEnd w:id="1"/>
      <w:r w:rsidRPr="00283A69">
        <w:t>, наричана за краткост „</w:t>
      </w:r>
      <w:r w:rsidRPr="00283A69">
        <w:rPr>
          <w:b/>
        </w:rPr>
        <w:t>Услуг</w:t>
      </w:r>
      <w:r w:rsidR="00D36A8B" w:rsidRPr="00283A69">
        <w:rPr>
          <w:b/>
        </w:rPr>
        <w:t>ите</w:t>
      </w:r>
      <w:r w:rsidRPr="00283A69">
        <w:t>“.</w:t>
      </w:r>
    </w:p>
    <w:p w14:paraId="44C69C14" w14:textId="77777777" w:rsidR="00173F84" w:rsidRPr="00283A69" w:rsidRDefault="00173F84" w:rsidP="00173F84">
      <w:pPr>
        <w:ind w:firstLine="567"/>
        <w:jc w:val="both"/>
        <w:rPr>
          <w:highlight w:val="yellow"/>
        </w:rPr>
      </w:pPr>
    </w:p>
    <w:p w14:paraId="125E85DB" w14:textId="6CB63A2C" w:rsidR="00173F84" w:rsidRPr="00592E7D" w:rsidRDefault="00173F84" w:rsidP="00173F84">
      <w:pPr>
        <w:ind w:firstLine="567"/>
        <w:jc w:val="both"/>
      </w:pPr>
      <w:r w:rsidRPr="00592E7D">
        <w:rPr>
          <w:b/>
        </w:rPr>
        <w:t>Чл. 2.</w:t>
      </w:r>
      <w:r w:rsidRPr="00592E7D">
        <w:t xml:space="preserve"> ИЗПЪЛНИТЕЛЯТ</w:t>
      </w:r>
      <w:r w:rsidRPr="00592E7D">
        <w:rPr>
          <w:bCs/>
        </w:rPr>
        <w:t xml:space="preserve"> се задължава да </w:t>
      </w:r>
      <w:r w:rsidRPr="00592E7D">
        <w:t>предоставя</w:t>
      </w:r>
      <w:r w:rsidRPr="00592E7D">
        <w:rPr>
          <w:bCs/>
        </w:rPr>
        <w:t xml:space="preserve"> </w:t>
      </w:r>
      <w:r w:rsidR="00D36A8B" w:rsidRPr="00592E7D">
        <w:rPr>
          <w:bCs/>
        </w:rPr>
        <w:t>Услугите</w:t>
      </w:r>
      <w:r w:rsidRPr="00592E7D">
        <w:rPr>
          <w:bCs/>
        </w:rPr>
        <w:t xml:space="preserve"> </w:t>
      </w:r>
      <w:r w:rsidRPr="00592E7D">
        <w:t>в съответствие с Техническата спецификация, Техническото предложение на ИЗПЪЛНИТЕЛЯ и Ценовото предложение на ИЗПЪЛНИТЕЛЯ, съставляващи съответно Приложения № 1, 2 и 3  към този Договор („</w:t>
      </w:r>
      <w:r w:rsidRPr="00592E7D">
        <w:rPr>
          <w:b/>
        </w:rPr>
        <w:t>Приложенията</w:t>
      </w:r>
      <w:r w:rsidRPr="00592E7D">
        <w:t xml:space="preserve">“) и представляващи неразделна част от него. </w:t>
      </w:r>
    </w:p>
    <w:p w14:paraId="4F41ED30" w14:textId="77777777" w:rsidR="00173F84" w:rsidRPr="00283A69" w:rsidRDefault="00173F84" w:rsidP="00173F84">
      <w:pPr>
        <w:ind w:firstLine="567"/>
        <w:rPr>
          <w:highlight w:val="yellow"/>
        </w:rPr>
      </w:pPr>
    </w:p>
    <w:p w14:paraId="2F3520FB" w14:textId="3469AFCD" w:rsidR="00173F84" w:rsidRPr="00592E7D" w:rsidRDefault="00173F84" w:rsidP="00173F84">
      <w:pPr>
        <w:ind w:firstLine="567"/>
        <w:jc w:val="both"/>
      </w:pPr>
      <w:r w:rsidRPr="00592E7D">
        <w:rPr>
          <w:b/>
        </w:rPr>
        <w:t>Чл. 3.</w:t>
      </w:r>
      <w:r w:rsidRPr="00592E7D">
        <w:t xml:space="preserve"> В срок до 3</w:t>
      </w:r>
      <w:r w:rsidR="00073B31" w:rsidRPr="00592E7D">
        <w:t xml:space="preserve"> </w:t>
      </w:r>
      <w:r w:rsidRPr="00592E7D">
        <w:t>(</w:t>
      </w:r>
      <w:r w:rsidRPr="00592E7D">
        <w:rPr>
          <w:i/>
        </w:rPr>
        <w:t>три</w:t>
      </w:r>
      <w:r w:rsidRPr="00592E7D">
        <w:t>) дни от датата на сключване на Договора, но</w:t>
      </w:r>
      <w:r w:rsidR="00073B31" w:rsidRPr="00592E7D">
        <w:t xml:space="preserve"> </w:t>
      </w:r>
      <w:r w:rsidRPr="00592E7D">
        <w:t>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 в срок до 3 (</w:t>
      </w:r>
      <w:r w:rsidRPr="00592E7D">
        <w:rPr>
          <w:i/>
        </w:rPr>
        <w:t>три</w:t>
      </w:r>
      <w:r w:rsidRPr="00592E7D">
        <w:t>) дни от настъпване на съответното обстоятелство.</w:t>
      </w:r>
      <w:r w:rsidRPr="00592E7D">
        <w:rPr>
          <w:i/>
        </w:rPr>
        <w:t xml:space="preserve"> </w:t>
      </w:r>
    </w:p>
    <w:p w14:paraId="243F0F28" w14:textId="77777777" w:rsidR="00173F84" w:rsidRPr="00283A69" w:rsidRDefault="00173F84" w:rsidP="00173F84">
      <w:pPr>
        <w:ind w:firstLine="567"/>
        <w:rPr>
          <w:highlight w:val="yellow"/>
        </w:rPr>
      </w:pPr>
    </w:p>
    <w:p w14:paraId="2235406F" w14:textId="356EC39F" w:rsidR="00173F84" w:rsidRPr="00592E7D" w:rsidRDefault="00281FEC" w:rsidP="00173F84">
      <w:pPr>
        <w:autoSpaceDE w:val="0"/>
        <w:autoSpaceDN w:val="0"/>
        <w:adjustRightInd w:val="0"/>
        <w:ind w:firstLine="567"/>
        <w:jc w:val="both"/>
        <w:rPr>
          <w:b/>
        </w:rPr>
      </w:pPr>
      <w:r w:rsidRPr="006C5CC1">
        <w:rPr>
          <w:b/>
          <w:lang w:val="en-US"/>
        </w:rPr>
        <w:t xml:space="preserve">II. </w:t>
      </w:r>
      <w:r w:rsidR="00173F84" w:rsidRPr="006C5CC1">
        <w:rPr>
          <w:b/>
        </w:rPr>
        <w:t>СРОК НА ДОГОВОРА. СРОК И МЯСТО НА ИЗПЪЛНЕНИЕ</w:t>
      </w:r>
    </w:p>
    <w:p w14:paraId="6FF5A010" w14:textId="77777777" w:rsidR="00173F84" w:rsidRPr="00592E7D" w:rsidRDefault="00173F84" w:rsidP="00173F84">
      <w:pPr>
        <w:autoSpaceDE w:val="0"/>
        <w:autoSpaceDN w:val="0"/>
        <w:adjustRightInd w:val="0"/>
        <w:ind w:firstLine="567"/>
        <w:jc w:val="both"/>
      </w:pPr>
    </w:p>
    <w:p w14:paraId="3D0A796D" w14:textId="7C1A3C26" w:rsidR="00173F84" w:rsidRPr="00592E7D" w:rsidRDefault="00173F84" w:rsidP="00173F84">
      <w:pPr>
        <w:autoSpaceDE w:val="0"/>
        <w:autoSpaceDN w:val="0"/>
        <w:adjustRightInd w:val="0"/>
        <w:ind w:firstLine="567"/>
        <w:jc w:val="both"/>
      </w:pPr>
      <w:r w:rsidRPr="00592E7D">
        <w:rPr>
          <w:b/>
        </w:rPr>
        <w:t>Чл.</w:t>
      </w:r>
      <w:r w:rsidR="00067828" w:rsidRPr="00592E7D">
        <w:rPr>
          <w:b/>
          <w:lang w:val="en-US"/>
        </w:rPr>
        <w:t xml:space="preserve"> </w:t>
      </w:r>
      <w:r w:rsidRPr="00592E7D">
        <w:rPr>
          <w:b/>
        </w:rPr>
        <w:t>4.</w:t>
      </w:r>
      <w:r w:rsidRPr="00592E7D">
        <w:t xml:space="preserve"> Договорът влиза в сила на посочената в началото му дата, на която е подписан от Страните и е със срок на действие до изпълнение на всички поети от Страните задължения по Договора,</w:t>
      </w:r>
      <w:r w:rsidR="00281FEC" w:rsidRPr="00592E7D">
        <w:t xml:space="preserve"> </w:t>
      </w:r>
      <w:r w:rsidRPr="00592E7D">
        <w:t>но за не повече от 5 (пет) години, считано от датата на сключването му.</w:t>
      </w:r>
    </w:p>
    <w:p w14:paraId="70306D63" w14:textId="571B0E47" w:rsidR="00997ED6" w:rsidRPr="00592E7D" w:rsidRDefault="00173F84" w:rsidP="00173F84">
      <w:pPr>
        <w:autoSpaceDE w:val="0"/>
        <w:autoSpaceDN w:val="0"/>
        <w:adjustRightInd w:val="0"/>
        <w:ind w:firstLine="567"/>
        <w:jc w:val="both"/>
      </w:pPr>
      <w:r w:rsidRPr="00592E7D">
        <w:rPr>
          <w:b/>
        </w:rPr>
        <w:t>Чл.</w:t>
      </w:r>
      <w:r w:rsidR="00067828" w:rsidRPr="00592E7D">
        <w:rPr>
          <w:b/>
          <w:lang w:val="en-US"/>
        </w:rPr>
        <w:t xml:space="preserve"> </w:t>
      </w:r>
      <w:r w:rsidRPr="00592E7D">
        <w:rPr>
          <w:b/>
        </w:rPr>
        <w:t>5.</w:t>
      </w:r>
      <w:r w:rsidRPr="00592E7D">
        <w:t xml:space="preserve"> Срокът за изпълнение на Услуг</w:t>
      </w:r>
      <w:r w:rsidR="00D36A8B" w:rsidRPr="00592E7D">
        <w:t>ите</w:t>
      </w:r>
      <w:r w:rsidRPr="00592E7D">
        <w:t xml:space="preserve"> е от сключване на договора до </w:t>
      </w:r>
      <w:r w:rsidR="00997ED6" w:rsidRPr="00592E7D">
        <w:t xml:space="preserve">цялостно отчитане на проект: </w:t>
      </w:r>
      <w:r w:rsidR="003B1D71" w:rsidRPr="003B1D71">
        <w:t>„Въвеждане на мерки за енергийна ефективност за сградата на общинска администрация на Община Мъглиж“</w:t>
      </w:r>
      <w:r w:rsidR="00997ED6" w:rsidRPr="00592E7D">
        <w:t xml:space="preserve">, съгласно Административен договор </w:t>
      </w:r>
      <w:bookmarkStart w:id="4" w:name="_Hlk19726715"/>
      <w:r w:rsidR="003B1D71" w:rsidRPr="003B1D71">
        <w:t>№ BG06RDNP001-7.008-0004-C01</w:t>
      </w:r>
      <w:r w:rsidR="00592E7D" w:rsidRPr="00592E7D">
        <w:rPr>
          <w:bCs/>
        </w:rPr>
        <w:t xml:space="preserve"> от </w:t>
      </w:r>
      <w:r w:rsidR="003B1D71">
        <w:rPr>
          <w:bCs/>
          <w:lang w:val="en-GB"/>
        </w:rPr>
        <w:t>29</w:t>
      </w:r>
      <w:r w:rsidR="00592E7D" w:rsidRPr="00592E7D">
        <w:rPr>
          <w:bCs/>
        </w:rPr>
        <w:t>.</w:t>
      </w:r>
      <w:r w:rsidR="003B1D71">
        <w:rPr>
          <w:bCs/>
          <w:lang w:val="en-GB"/>
        </w:rPr>
        <w:t>10</w:t>
      </w:r>
      <w:r w:rsidR="00592E7D" w:rsidRPr="00592E7D">
        <w:rPr>
          <w:bCs/>
        </w:rPr>
        <w:t>.2019 г.</w:t>
      </w:r>
      <w:bookmarkEnd w:id="4"/>
      <w:r w:rsidR="00592E7D" w:rsidRPr="00592E7D">
        <w:rPr>
          <w:bCs/>
        </w:rPr>
        <w:t xml:space="preserve"> </w:t>
      </w:r>
      <w:r w:rsidR="00997ED6" w:rsidRPr="00592E7D">
        <w:t>за предоставяне на безвъзмездна финансова помощ по подмярка 7.2. от мярка 7 от ПРСР 2014-2020</w:t>
      </w:r>
      <w:r w:rsidR="00592E7D" w:rsidRPr="00592E7D">
        <w:t xml:space="preserve"> </w:t>
      </w:r>
      <w:r w:rsidR="00997ED6" w:rsidRPr="00592E7D">
        <w:t>г</w:t>
      </w:r>
      <w:r w:rsidR="00592E7D" w:rsidRPr="00592E7D">
        <w:t>.</w:t>
      </w:r>
      <w:r w:rsidR="00997ED6" w:rsidRPr="00592E7D">
        <w:t xml:space="preserve">, чийто срок за изпълнение е 36 месеца от датата на подписването му (а именно до </w:t>
      </w:r>
      <w:r w:rsidR="003B1D71">
        <w:rPr>
          <w:lang w:val="en-GB"/>
        </w:rPr>
        <w:t>29</w:t>
      </w:r>
      <w:r w:rsidR="00997ED6" w:rsidRPr="00592E7D">
        <w:t>.</w:t>
      </w:r>
      <w:r w:rsidR="003B1D71">
        <w:rPr>
          <w:lang w:val="en-GB"/>
        </w:rPr>
        <w:t>10</w:t>
      </w:r>
      <w:r w:rsidR="00997ED6" w:rsidRPr="00592E7D">
        <w:t>.2022 г.), но не по-късно от 15.09.2023 г.</w:t>
      </w:r>
    </w:p>
    <w:p w14:paraId="3AD21C41" w14:textId="5187A174" w:rsidR="00173F84" w:rsidRPr="00592E7D" w:rsidRDefault="00173F84" w:rsidP="00173F84">
      <w:pPr>
        <w:autoSpaceDE w:val="0"/>
        <w:autoSpaceDN w:val="0"/>
        <w:adjustRightInd w:val="0"/>
        <w:ind w:firstLine="567"/>
        <w:jc w:val="both"/>
      </w:pPr>
      <w:r w:rsidRPr="00592E7D">
        <w:rPr>
          <w:b/>
        </w:rPr>
        <w:t>Чл.</w:t>
      </w:r>
      <w:r w:rsidR="00067828" w:rsidRPr="00592E7D">
        <w:rPr>
          <w:b/>
          <w:lang w:val="en-US"/>
        </w:rPr>
        <w:t xml:space="preserve"> </w:t>
      </w:r>
      <w:r w:rsidRPr="00592E7D">
        <w:rPr>
          <w:b/>
        </w:rPr>
        <w:t>6.</w:t>
      </w:r>
      <w:r w:rsidRPr="00592E7D">
        <w:t xml:space="preserve"> Мястото на изпълнение на Договора е гр. </w:t>
      </w:r>
      <w:r w:rsidR="00281FEC" w:rsidRPr="00592E7D">
        <w:t>Мъглиж</w:t>
      </w:r>
      <w:r w:rsidRPr="00592E7D">
        <w:t>.</w:t>
      </w:r>
    </w:p>
    <w:p w14:paraId="2992C182" w14:textId="77777777" w:rsidR="00173F84" w:rsidRPr="00283A69" w:rsidRDefault="00173F84" w:rsidP="00173F84">
      <w:pPr>
        <w:ind w:firstLine="567"/>
        <w:rPr>
          <w:highlight w:val="yellow"/>
        </w:rPr>
      </w:pPr>
    </w:p>
    <w:p w14:paraId="7E164E2C" w14:textId="532229FA" w:rsidR="00173F84" w:rsidRPr="00592E7D" w:rsidRDefault="00A210D9" w:rsidP="00173F84">
      <w:pPr>
        <w:autoSpaceDE w:val="0"/>
        <w:autoSpaceDN w:val="0"/>
        <w:adjustRightInd w:val="0"/>
        <w:ind w:firstLine="567"/>
        <w:jc w:val="both"/>
        <w:rPr>
          <w:b/>
        </w:rPr>
      </w:pPr>
      <w:r w:rsidRPr="00592E7D">
        <w:rPr>
          <w:b/>
          <w:lang w:val="en-US"/>
        </w:rPr>
        <w:t xml:space="preserve">III. </w:t>
      </w:r>
      <w:r w:rsidR="00173F84" w:rsidRPr="00592E7D">
        <w:rPr>
          <w:b/>
        </w:rPr>
        <w:t>ЦЕНА, РЕД И СРОКОВЕ ЗА ПЛАЩАНЕ.</w:t>
      </w:r>
    </w:p>
    <w:p w14:paraId="38C1E5CC" w14:textId="77777777" w:rsidR="00173F84" w:rsidRPr="00592E7D" w:rsidRDefault="00173F84" w:rsidP="00173F84">
      <w:pPr>
        <w:autoSpaceDE w:val="0"/>
        <w:autoSpaceDN w:val="0"/>
        <w:adjustRightInd w:val="0"/>
        <w:ind w:firstLine="567"/>
        <w:jc w:val="both"/>
      </w:pPr>
    </w:p>
    <w:p w14:paraId="019987AC" w14:textId="1C352F54" w:rsidR="00173F84" w:rsidRPr="00592E7D" w:rsidRDefault="00173F84" w:rsidP="00173F84">
      <w:pPr>
        <w:autoSpaceDE w:val="0"/>
        <w:autoSpaceDN w:val="0"/>
        <w:adjustRightInd w:val="0"/>
        <w:ind w:firstLine="567"/>
        <w:jc w:val="both"/>
      </w:pPr>
      <w:r w:rsidRPr="00592E7D">
        <w:rPr>
          <w:b/>
        </w:rPr>
        <w:t>Чл.</w:t>
      </w:r>
      <w:r w:rsidR="00067828" w:rsidRPr="00592E7D">
        <w:rPr>
          <w:b/>
          <w:lang w:val="en-US"/>
        </w:rPr>
        <w:t xml:space="preserve"> </w:t>
      </w:r>
      <w:r w:rsidRPr="00592E7D">
        <w:rPr>
          <w:b/>
        </w:rPr>
        <w:t>7.</w:t>
      </w:r>
      <w:r w:rsidR="00067828" w:rsidRPr="00592E7D">
        <w:rPr>
          <w:b/>
          <w:lang w:val="en-US"/>
        </w:rPr>
        <w:t xml:space="preserve"> </w:t>
      </w:r>
      <w:r w:rsidRPr="00592E7D">
        <w:rPr>
          <w:b/>
        </w:rPr>
        <w:t>(1)</w:t>
      </w:r>
      <w:r w:rsidRPr="00592E7D">
        <w:t xml:space="preserve"> За предоставянето на Услуг</w:t>
      </w:r>
      <w:r w:rsidR="00D36A8B" w:rsidRPr="00592E7D">
        <w:t>ите</w:t>
      </w:r>
      <w:r w:rsidRPr="00592E7D">
        <w:t xml:space="preserve">, ВЪЗЛОЖИТЕЛЯТ се задължава да плати на ИЗПЪЛНИТЕЛЯ </w:t>
      </w:r>
      <w:r w:rsidR="00723CD9" w:rsidRPr="00592E7D">
        <w:t xml:space="preserve">обща </w:t>
      </w:r>
      <w:r w:rsidRPr="00592E7D">
        <w:t xml:space="preserve">цена в размер на …………. (………………..) лева без ДДС или ……………. (…………………..) лева с ДДС (наричана по-нататък </w:t>
      </w:r>
      <w:r w:rsidRPr="00592E7D">
        <w:rPr>
          <w:b/>
        </w:rPr>
        <w:t>„Цената“</w:t>
      </w:r>
      <w:r w:rsidRPr="00592E7D">
        <w:t xml:space="preserve"> или „Стойността на Договора“), съгласно Ценовото предложение на ИЗПЪЛНИТЕЛЯ, съставляващо Приложение № 3.</w:t>
      </w:r>
    </w:p>
    <w:p w14:paraId="79F68CAD" w14:textId="4E1636BB" w:rsidR="00173F84" w:rsidRPr="00592E7D" w:rsidRDefault="00173F84" w:rsidP="00173F84">
      <w:pPr>
        <w:autoSpaceDE w:val="0"/>
        <w:autoSpaceDN w:val="0"/>
        <w:adjustRightInd w:val="0"/>
        <w:ind w:firstLine="567"/>
        <w:jc w:val="both"/>
      </w:pPr>
      <w:r w:rsidRPr="00592E7D">
        <w:rPr>
          <w:b/>
        </w:rPr>
        <w:t>(2)</w:t>
      </w:r>
      <w:r w:rsidRPr="00592E7D">
        <w:t xml:space="preserve"> В Цената по ал. 1 са включени всички разходи на ИЗПЪЛНИТЕЛЯ за изпълнение на Услугата</w:t>
      </w:r>
      <w:r w:rsidR="00B067F0" w:rsidRPr="00592E7D">
        <w:t xml:space="preserve"> </w:t>
      </w:r>
      <w:r w:rsidRPr="00592E7D">
        <w:t>и за неговите подизпълнители, като ВЪЗЛОЖИТЕЛЯТ не дължи заплащането на каквито и да е други разноски, направени от ИЗПЪЛНИТЕЛЯ.</w:t>
      </w:r>
    </w:p>
    <w:p w14:paraId="027FB5B9" w14:textId="77777777" w:rsidR="00173F84" w:rsidRPr="00EB64AC" w:rsidRDefault="00173F84" w:rsidP="00173F84">
      <w:pPr>
        <w:autoSpaceDE w:val="0"/>
        <w:autoSpaceDN w:val="0"/>
        <w:adjustRightInd w:val="0"/>
        <w:ind w:firstLine="567"/>
        <w:jc w:val="both"/>
      </w:pPr>
      <w:r w:rsidRPr="00EB64AC">
        <w:rPr>
          <w:b/>
        </w:rPr>
        <w:t>(3)</w:t>
      </w:r>
      <w:r w:rsidRPr="00EB64AC">
        <w:t xml:space="preserve"> Цената, посочена в ал. 1, е крайна за времето на изпълнение на Договора и не подлежи на промяна освен в случаите, изрично уговорени в този Договор и в съответствие с разпоредбите на ЗОП. В случай, че изпълнението на Договора налага извършването на разходи за заплащане на държавни, местни, нотариални или други такси, такива разходи не се считат за включени в Цената и се заплащат директно от ВЪЗЛОЖИТЕЛЯ по указание от ИЗПЪЛНИТЕЛЯ или от ИЗПЪЛНИТЕЛЯ за сметка на ВЪЗЛОЖИТЕЛЯ. В последния случай, направените от ИЗПЪЛНИТЕЛЯ разходи се възстановяват на ИЗПЪЛНИТЕЛЯ от ВЪЗЛОЖИТЕЛЯ срещу представяне на отчетен документ, издаден на името на ВЪЗЛОЖИТЕЛЯ.</w:t>
      </w:r>
    </w:p>
    <w:p w14:paraId="786B365F" w14:textId="77777777" w:rsidR="00173F84" w:rsidRPr="00EB64AC" w:rsidRDefault="00173F84" w:rsidP="00173F84">
      <w:pPr>
        <w:autoSpaceDE w:val="0"/>
        <w:autoSpaceDN w:val="0"/>
        <w:adjustRightInd w:val="0"/>
        <w:ind w:firstLine="567"/>
        <w:jc w:val="both"/>
      </w:pPr>
      <w:r w:rsidRPr="00EB64AC">
        <w:rPr>
          <w:b/>
        </w:rPr>
        <w:t>(4)</w:t>
      </w:r>
      <w:r w:rsidRPr="00EB64AC">
        <w:t xml:space="preserve"> В случай, че по време на изпълнение на Договора размерът на ДДС бъде променен, Цената следва да се счита изменена автоматично, в съответствие с нормативно определения размер на данъка, без да е необходимо подписването на допълнително споразумение.</w:t>
      </w:r>
    </w:p>
    <w:p w14:paraId="4411D53F" w14:textId="61D258F1" w:rsidR="00173F84" w:rsidRPr="00EB64AC" w:rsidRDefault="00173F84" w:rsidP="00173F84">
      <w:pPr>
        <w:autoSpaceDE w:val="0"/>
        <w:autoSpaceDN w:val="0"/>
        <w:adjustRightInd w:val="0"/>
        <w:ind w:firstLine="567"/>
        <w:jc w:val="both"/>
      </w:pPr>
      <w:r w:rsidRPr="00EB64AC">
        <w:rPr>
          <w:b/>
        </w:rPr>
        <w:t>Чл.</w:t>
      </w:r>
      <w:r w:rsidR="00067828" w:rsidRPr="00EB64AC">
        <w:rPr>
          <w:b/>
          <w:lang w:val="en-US"/>
        </w:rPr>
        <w:t xml:space="preserve"> </w:t>
      </w:r>
      <w:r w:rsidRPr="00EB64AC">
        <w:rPr>
          <w:b/>
        </w:rPr>
        <w:t>8.</w:t>
      </w:r>
      <w:r w:rsidRPr="00EB64AC">
        <w:t xml:space="preserve"> ВЪЗЛОЖИТЕЛЯТ плаща на ИЗПЪЛНИТЕЛЯ Цената по този Договор, както следва:</w:t>
      </w:r>
    </w:p>
    <w:p w14:paraId="7B2EB0AB" w14:textId="004178C0" w:rsidR="00173F84" w:rsidRPr="00EB64AC" w:rsidRDefault="00173F84" w:rsidP="00173F84">
      <w:pPr>
        <w:pStyle w:val="afff8"/>
        <w:ind w:firstLine="567"/>
        <w:jc w:val="both"/>
        <w:rPr>
          <w:rFonts w:ascii="Times New Roman" w:hAnsi="Times New Roman"/>
          <w:sz w:val="24"/>
          <w:lang w:val="bg-BG"/>
        </w:rPr>
      </w:pPr>
      <w:r w:rsidRPr="00EB64AC">
        <w:rPr>
          <w:rFonts w:ascii="Times New Roman" w:hAnsi="Times New Roman"/>
          <w:sz w:val="24"/>
          <w:lang w:val="bg-BG"/>
        </w:rPr>
        <w:t xml:space="preserve">(а) авансово плащане в размер </w:t>
      </w:r>
      <w:r w:rsidR="00751FCA" w:rsidRPr="00EB64AC">
        <w:rPr>
          <w:rFonts w:ascii="Times New Roman" w:hAnsi="Times New Roman"/>
          <w:sz w:val="24"/>
          <w:lang w:val="bg-BG"/>
        </w:rPr>
        <w:t>до</w:t>
      </w:r>
      <w:r w:rsidRPr="00EB64AC">
        <w:rPr>
          <w:rFonts w:ascii="Times New Roman" w:hAnsi="Times New Roman"/>
          <w:sz w:val="24"/>
          <w:lang w:val="bg-BG"/>
        </w:rPr>
        <w:t xml:space="preserve"> 50 % (петдесет на сто) от Цената – след подписване на </w:t>
      </w:r>
      <w:r w:rsidR="00620906" w:rsidRPr="00EB64AC">
        <w:rPr>
          <w:rFonts w:ascii="Times New Roman" w:hAnsi="Times New Roman"/>
          <w:sz w:val="24"/>
          <w:lang w:val="bg-BG"/>
        </w:rPr>
        <w:t>допълнително споразумение</w:t>
      </w:r>
      <w:r w:rsidR="00F90148" w:rsidRPr="00EB64AC">
        <w:rPr>
          <w:rFonts w:ascii="Times New Roman" w:hAnsi="Times New Roman"/>
          <w:sz w:val="24"/>
          <w:lang w:val="bg-BG"/>
        </w:rPr>
        <w:t xml:space="preserve"> с ДФ „Земеделие“</w:t>
      </w:r>
      <w:r w:rsidR="00620906" w:rsidRPr="00EB64AC">
        <w:rPr>
          <w:rFonts w:ascii="Times New Roman" w:hAnsi="Times New Roman"/>
          <w:sz w:val="24"/>
          <w:lang w:val="bg-BG"/>
        </w:rPr>
        <w:t xml:space="preserve"> </w:t>
      </w:r>
      <w:r w:rsidR="00F90148" w:rsidRPr="00EB64AC">
        <w:rPr>
          <w:rFonts w:ascii="Times New Roman" w:hAnsi="Times New Roman"/>
          <w:sz w:val="24"/>
          <w:lang w:val="bg-BG"/>
        </w:rPr>
        <w:t xml:space="preserve">към Договора за предоставяне на БФП </w:t>
      </w:r>
      <w:r w:rsidR="003B1D71" w:rsidRPr="003B1D71">
        <w:rPr>
          <w:rFonts w:ascii="Times New Roman" w:hAnsi="Times New Roman"/>
          <w:sz w:val="24"/>
          <w:lang w:val="bg-BG"/>
        </w:rPr>
        <w:t>№ BG06RDNP001-7.008-0004-C01 от 29.10.2019 г.</w:t>
      </w:r>
      <w:r w:rsidR="00F90148" w:rsidRPr="00EB64AC">
        <w:rPr>
          <w:rFonts w:ascii="Times New Roman" w:hAnsi="Times New Roman"/>
          <w:bCs/>
          <w:sz w:val="24"/>
          <w:lang w:val="bg-BG"/>
        </w:rPr>
        <w:t xml:space="preserve"> за</w:t>
      </w:r>
      <w:r w:rsidR="00F90148" w:rsidRPr="00EB64AC">
        <w:rPr>
          <w:rFonts w:ascii="Times New Roman" w:hAnsi="Times New Roman"/>
          <w:sz w:val="24"/>
          <w:lang w:val="bg-BG"/>
        </w:rPr>
        <w:t xml:space="preserve"> вписване на ИЗПЪЛНИТЕЛЯ по настоящия договор и получаване на авансово плащане</w:t>
      </w:r>
      <w:r w:rsidR="004A5CE3" w:rsidRPr="00EB64AC">
        <w:rPr>
          <w:rFonts w:ascii="Times New Roman" w:hAnsi="Times New Roman"/>
          <w:sz w:val="24"/>
          <w:lang w:val="bg-BG"/>
        </w:rPr>
        <w:t xml:space="preserve"> от ДФ „Земеделие“ към ВЪЗЛОЖИТЕЛЯ</w:t>
      </w:r>
      <w:r w:rsidRPr="00EB64AC">
        <w:rPr>
          <w:rFonts w:ascii="Times New Roman" w:hAnsi="Times New Roman"/>
          <w:sz w:val="24"/>
          <w:lang w:val="bg-BG"/>
        </w:rPr>
        <w:t>, в срок до 30 (</w:t>
      </w:r>
      <w:r w:rsidRPr="00EB64AC">
        <w:rPr>
          <w:rFonts w:ascii="Times New Roman" w:hAnsi="Times New Roman"/>
          <w:i/>
          <w:sz w:val="24"/>
          <w:lang w:val="bg-BG"/>
        </w:rPr>
        <w:t>тридесет</w:t>
      </w:r>
      <w:r w:rsidRPr="00EB64AC">
        <w:rPr>
          <w:rFonts w:ascii="Times New Roman" w:hAnsi="Times New Roman"/>
          <w:sz w:val="24"/>
          <w:lang w:val="bg-BG"/>
        </w:rPr>
        <w:t>) дни от датата на поискване от страна на Изпълнителя и представяне на оригинална данъчна фактура;</w:t>
      </w:r>
    </w:p>
    <w:p w14:paraId="493C87B5" w14:textId="154413CB" w:rsidR="00173F84" w:rsidRPr="00EB64AC" w:rsidRDefault="00173F84" w:rsidP="00F90148">
      <w:pPr>
        <w:pStyle w:val="afff8"/>
        <w:ind w:firstLine="567"/>
        <w:jc w:val="both"/>
        <w:rPr>
          <w:rFonts w:ascii="Times New Roman" w:hAnsi="Times New Roman"/>
          <w:sz w:val="24"/>
          <w:lang w:val="bg-BG"/>
        </w:rPr>
      </w:pPr>
      <w:r w:rsidRPr="00EB64AC">
        <w:rPr>
          <w:rFonts w:ascii="Times New Roman" w:hAnsi="Times New Roman"/>
          <w:sz w:val="24"/>
          <w:lang w:val="bg-BG"/>
        </w:rPr>
        <w:t xml:space="preserve">(б) Окончателно плащане – </w:t>
      </w:r>
      <w:r w:rsidR="00580EB5" w:rsidRPr="00EB64AC">
        <w:rPr>
          <w:rFonts w:ascii="Times New Roman" w:hAnsi="Times New Roman"/>
          <w:sz w:val="24"/>
          <w:lang w:val="bg-BG"/>
        </w:rPr>
        <w:t xml:space="preserve">в размер на </w:t>
      </w:r>
      <w:r w:rsidR="00751FCA" w:rsidRPr="00EB64AC">
        <w:rPr>
          <w:rFonts w:ascii="Times New Roman" w:hAnsi="Times New Roman"/>
          <w:sz w:val="24"/>
          <w:lang w:val="bg-BG"/>
        </w:rPr>
        <w:t>остатък</w:t>
      </w:r>
      <w:r w:rsidR="00580EB5" w:rsidRPr="00EB64AC">
        <w:rPr>
          <w:rFonts w:ascii="Times New Roman" w:hAnsi="Times New Roman"/>
          <w:sz w:val="24"/>
          <w:lang w:val="bg-BG"/>
        </w:rPr>
        <w:t>а</w:t>
      </w:r>
      <w:r w:rsidR="00751FCA" w:rsidRPr="00EB64AC">
        <w:rPr>
          <w:rFonts w:ascii="Times New Roman" w:hAnsi="Times New Roman"/>
          <w:sz w:val="24"/>
          <w:lang w:val="bg-BG"/>
        </w:rPr>
        <w:t xml:space="preserve"> от </w:t>
      </w:r>
      <w:r w:rsidRPr="00EB64AC">
        <w:rPr>
          <w:rFonts w:ascii="Times New Roman" w:hAnsi="Times New Roman"/>
          <w:sz w:val="24"/>
          <w:lang w:val="bg-BG"/>
        </w:rPr>
        <w:t>договорената сума</w:t>
      </w:r>
      <w:r w:rsidR="007213E8" w:rsidRPr="00EB64AC">
        <w:rPr>
          <w:rFonts w:ascii="Times New Roman" w:hAnsi="Times New Roman"/>
          <w:sz w:val="24"/>
          <w:lang w:val="bg-BG"/>
        </w:rPr>
        <w:t xml:space="preserve"> </w:t>
      </w:r>
      <w:r w:rsidRPr="00EB64AC">
        <w:rPr>
          <w:rFonts w:ascii="Times New Roman" w:hAnsi="Times New Roman"/>
          <w:sz w:val="24"/>
          <w:lang w:val="bg-BG"/>
        </w:rPr>
        <w:t xml:space="preserve">след </w:t>
      </w:r>
      <w:r w:rsidR="00F90148" w:rsidRPr="00EB64AC">
        <w:rPr>
          <w:rFonts w:ascii="Times New Roman" w:hAnsi="Times New Roman"/>
          <w:sz w:val="24"/>
          <w:lang w:val="bg-BG"/>
        </w:rPr>
        <w:t xml:space="preserve">окончателното </w:t>
      </w:r>
      <w:r w:rsidR="00580EB5" w:rsidRPr="00EB64AC">
        <w:rPr>
          <w:rFonts w:ascii="Times New Roman" w:hAnsi="Times New Roman"/>
          <w:sz w:val="24"/>
          <w:lang w:val="bg-BG"/>
        </w:rPr>
        <w:t>приемане</w:t>
      </w:r>
      <w:r w:rsidR="00F90148" w:rsidRPr="00EB64AC">
        <w:rPr>
          <w:rFonts w:ascii="Times New Roman" w:hAnsi="Times New Roman"/>
          <w:sz w:val="24"/>
          <w:lang w:val="bg-BG"/>
        </w:rPr>
        <w:t xml:space="preserve"> изпълнението по Договора</w:t>
      </w:r>
      <w:r w:rsidRPr="00EB64AC">
        <w:rPr>
          <w:rFonts w:ascii="Times New Roman" w:hAnsi="Times New Roman"/>
          <w:sz w:val="24"/>
          <w:lang w:val="bg-BG"/>
        </w:rPr>
        <w:t>, в срок до 30 (</w:t>
      </w:r>
      <w:r w:rsidRPr="00EB64AC">
        <w:rPr>
          <w:rFonts w:ascii="Times New Roman" w:hAnsi="Times New Roman"/>
          <w:i/>
          <w:sz w:val="24"/>
          <w:lang w:val="bg-BG"/>
        </w:rPr>
        <w:t>тридесет</w:t>
      </w:r>
      <w:r w:rsidRPr="00EB64AC">
        <w:rPr>
          <w:rFonts w:ascii="Times New Roman" w:hAnsi="Times New Roman"/>
          <w:sz w:val="24"/>
          <w:lang w:val="bg-BG"/>
        </w:rPr>
        <w:t>) дни от датата на представяне на оригинална данъчна фактура;</w:t>
      </w:r>
    </w:p>
    <w:p w14:paraId="322F00B3" w14:textId="5A83C90E" w:rsidR="00173F84" w:rsidRPr="00EB64AC" w:rsidRDefault="00173F84" w:rsidP="00173F84">
      <w:pPr>
        <w:autoSpaceDE w:val="0"/>
        <w:autoSpaceDN w:val="0"/>
        <w:adjustRightInd w:val="0"/>
        <w:ind w:firstLine="567"/>
        <w:jc w:val="both"/>
      </w:pPr>
      <w:r w:rsidRPr="00EB64AC">
        <w:rPr>
          <w:b/>
        </w:rPr>
        <w:t>Чл.</w:t>
      </w:r>
      <w:r w:rsidR="001A2DC7" w:rsidRPr="00EB64AC">
        <w:rPr>
          <w:b/>
        </w:rPr>
        <w:t xml:space="preserve"> </w:t>
      </w:r>
      <w:r w:rsidRPr="00EB64AC">
        <w:rPr>
          <w:b/>
        </w:rPr>
        <w:t>9.</w:t>
      </w:r>
      <w:r w:rsidR="001A2DC7" w:rsidRPr="00EB64AC">
        <w:rPr>
          <w:b/>
        </w:rPr>
        <w:t xml:space="preserve"> </w:t>
      </w:r>
      <w:r w:rsidRPr="00EB64AC">
        <w:rPr>
          <w:b/>
        </w:rPr>
        <w:t>(1)</w:t>
      </w:r>
      <w:r w:rsidRPr="00EB64AC">
        <w:t xml:space="preserve"> </w:t>
      </w:r>
      <w:r w:rsidR="00F90148" w:rsidRPr="00EB64AC">
        <w:t xml:space="preserve">Всяко плащане по този </w:t>
      </w:r>
      <w:r w:rsidR="009C0925" w:rsidRPr="00EB64AC">
        <w:t>Д</w:t>
      </w:r>
      <w:r w:rsidR="00F90148" w:rsidRPr="00EB64AC">
        <w:t xml:space="preserve">оговор, с </w:t>
      </w:r>
      <w:r w:rsidR="009C0925" w:rsidRPr="00EB64AC">
        <w:t xml:space="preserve">изключение на авансовото плащане по Раздел </w:t>
      </w:r>
      <w:r w:rsidR="009C0925" w:rsidRPr="00EB64AC">
        <w:rPr>
          <w:bCs/>
          <w:lang w:val="en-US"/>
        </w:rPr>
        <w:t>III</w:t>
      </w:r>
      <w:r w:rsidR="009C0925" w:rsidRPr="00EB64AC">
        <w:rPr>
          <w:bCs/>
        </w:rPr>
        <w:t>, чл. 8, б. „а“</w:t>
      </w:r>
      <w:r w:rsidR="00417C0E" w:rsidRPr="00EB64AC">
        <w:rPr>
          <w:bCs/>
        </w:rPr>
        <w:t xml:space="preserve">, </w:t>
      </w:r>
      <w:r w:rsidRPr="00EB64AC">
        <w:t>се извършва въз основа на следните документи:</w:t>
      </w:r>
    </w:p>
    <w:p w14:paraId="503A939D" w14:textId="77777777" w:rsidR="00173F84" w:rsidRPr="00EB64AC" w:rsidRDefault="00173F84" w:rsidP="00173F84">
      <w:pPr>
        <w:autoSpaceDE w:val="0"/>
        <w:autoSpaceDN w:val="0"/>
        <w:adjustRightInd w:val="0"/>
        <w:ind w:firstLine="567"/>
        <w:jc w:val="both"/>
      </w:pPr>
      <w:r w:rsidRPr="00EB64AC">
        <w:t>1. приемо-предавателен протокол за приемане на Услугата, подписан от ВЪЗЛОЖИТЕЛЯ и ИЗПЪЛНИТЕЛЯ, при съответно спазване на разпоредбите на Раздел Предаване и приемане на изпълнението от Договора; и</w:t>
      </w:r>
    </w:p>
    <w:p w14:paraId="723DDDE6" w14:textId="77777777" w:rsidR="00173F84" w:rsidRPr="00EB64AC" w:rsidRDefault="00173F84" w:rsidP="00173F84">
      <w:pPr>
        <w:autoSpaceDE w:val="0"/>
        <w:autoSpaceDN w:val="0"/>
        <w:adjustRightInd w:val="0"/>
        <w:ind w:firstLine="567"/>
        <w:jc w:val="both"/>
      </w:pPr>
      <w:r w:rsidRPr="00EB64AC">
        <w:t>2. фактура за дължимата сума, издадена от ИЗПЪЛНИТЕЛЯ и представена на ВЪЗЛОЖИТЕЛЯ.</w:t>
      </w:r>
    </w:p>
    <w:p w14:paraId="7A6E1305" w14:textId="79A215BE" w:rsidR="00417C0E" w:rsidRPr="00EB64AC" w:rsidRDefault="00173F84" w:rsidP="00173F84">
      <w:pPr>
        <w:autoSpaceDE w:val="0"/>
        <w:autoSpaceDN w:val="0"/>
        <w:adjustRightInd w:val="0"/>
        <w:ind w:firstLine="567"/>
        <w:jc w:val="both"/>
      </w:pPr>
      <w:r w:rsidRPr="00EB64AC">
        <w:rPr>
          <w:b/>
        </w:rPr>
        <w:t>(2)</w:t>
      </w:r>
      <w:r w:rsidRPr="00EB64AC">
        <w:t xml:space="preserve"> </w:t>
      </w:r>
      <w:r w:rsidR="00FC7800" w:rsidRPr="00EB64AC">
        <w:t>Авансовото плащане по чл. 8, б. „а“ от Договора, се извършва въз основа на фактура за дължимата част от Цената, издадена от ИЗПЪЛНИТЕЛЯ.</w:t>
      </w:r>
    </w:p>
    <w:p w14:paraId="4A76C806" w14:textId="654559F8" w:rsidR="00173F84" w:rsidRPr="00EB64AC" w:rsidRDefault="00417C0E" w:rsidP="00173F84">
      <w:pPr>
        <w:autoSpaceDE w:val="0"/>
        <w:autoSpaceDN w:val="0"/>
        <w:adjustRightInd w:val="0"/>
        <w:ind w:firstLine="567"/>
        <w:jc w:val="both"/>
      </w:pPr>
      <w:r w:rsidRPr="00EB64AC">
        <w:rPr>
          <w:b/>
          <w:bCs/>
        </w:rPr>
        <w:t>(3)</w:t>
      </w:r>
      <w:r w:rsidRPr="00EB64AC">
        <w:t xml:space="preserve"> </w:t>
      </w:r>
      <w:r w:rsidR="00173F84" w:rsidRPr="00EB64AC">
        <w:t xml:space="preserve">ВЪЗЛОЖИТЕЛЯТ се задължава да извършва </w:t>
      </w:r>
      <w:r w:rsidR="00F847F8">
        <w:t>всяко дължимо</w:t>
      </w:r>
      <w:r w:rsidR="00173F84" w:rsidRPr="00EB64AC">
        <w:t xml:space="preserve"> плащане в срок до 30 (тридесет) дни след получаването на фактура на ИЗПЪЛНИТЕЛЯ, при спазване на условията по ал. 1.</w:t>
      </w:r>
    </w:p>
    <w:p w14:paraId="49E4779A" w14:textId="0795D53D" w:rsidR="00173F84" w:rsidRPr="00EB64AC" w:rsidRDefault="00173F84" w:rsidP="00173F84">
      <w:pPr>
        <w:autoSpaceDE w:val="0"/>
        <w:autoSpaceDN w:val="0"/>
        <w:adjustRightInd w:val="0"/>
        <w:ind w:firstLine="567"/>
        <w:jc w:val="both"/>
      </w:pPr>
      <w:r w:rsidRPr="00EB64AC">
        <w:rPr>
          <w:b/>
        </w:rPr>
        <w:t>Чл.</w:t>
      </w:r>
      <w:r w:rsidR="001A2DC7" w:rsidRPr="00EB64AC">
        <w:rPr>
          <w:b/>
        </w:rPr>
        <w:t xml:space="preserve"> </w:t>
      </w:r>
      <w:r w:rsidRPr="00EB64AC">
        <w:rPr>
          <w:b/>
        </w:rPr>
        <w:t>10.</w:t>
      </w:r>
      <w:r w:rsidR="001A2DC7" w:rsidRPr="00EB64AC">
        <w:rPr>
          <w:b/>
        </w:rPr>
        <w:t xml:space="preserve"> </w:t>
      </w:r>
      <w:r w:rsidRPr="00EB64AC">
        <w:rPr>
          <w:b/>
        </w:rPr>
        <w:t>(1)</w:t>
      </w:r>
      <w:r w:rsidRPr="00EB64AC">
        <w:t xml:space="preserve"> Всички плащания по този Договор се извършват в лева чрез банков превод по</w:t>
      </w:r>
    </w:p>
    <w:p w14:paraId="5CCD3E96" w14:textId="77777777" w:rsidR="00173F84" w:rsidRPr="00EB64AC" w:rsidRDefault="00173F84" w:rsidP="00173F84">
      <w:pPr>
        <w:autoSpaceDE w:val="0"/>
        <w:autoSpaceDN w:val="0"/>
        <w:adjustRightInd w:val="0"/>
        <w:ind w:firstLine="567"/>
        <w:jc w:val="both"/>
      </w:pPr>
      <w:r w:rsidRPr="00EB64AC">
        <w:t>следната банкова сметка на ИЗПЪЛНИТЕЛЯ:</w:t>
      </w:r>
    </w:p>
    <w:p w14:paraId="48E6F30F" w14:textId="77777777" w:rsidR="00173F84" w:rsidRPr="00EB64AC" w:rsidRDefault="00173F84" w:rsidP="00173F84">
      <w:pPr>
        <w:autoSpaceDE w:val="0"/>
        <w:autoSpaceDN w:val="0"/>
        <w:adjustRightInd w:val="0"/>
        <w:ind w:firstLine="567"/>
        <w:jc w:val="both"/>
      </w:pPr>
      <w:r w:rsidRPr="00EB64AC">
        <w:t>Банка: […………………………….]</w:t>
      </w:r>
    </w:p>
    <w:p w14:paraId="5F0755DF" w14:textId="77777777" w:rsidR="00173F84" w:rsidRPr="00EB64AC" w:rsidRDefault="00173F84" w:rsidP="00173F84">
      <w:pPr>
        <w:autoSpaceDE w:val="0"/>
        <w:autoSpaceDN w:val="0"/>
        <w:adjustRightInd w:val="0"/>
        <w:ind w:firstLine="567"/>
        <w:jc w:val="both"/>
      </w:pPr>
      <w:r w:rsidRPr="00EB64AC">
        <w:t>BIC: […………………………….]</w:t>
      </w:r>
    </w:p>
    <w:p w14:paraId="37763A88" w14:textId="77777777" w:rsidR="00173F84" w:rsidRPr="00EB64AC" w:rsidRDefault="00173F84" w:rsidP="00173F84">
      <w:pPr>
        <w:autoSpaceDE w:val="0"/>
        <w:autoSpaceDN w:val="0"/>
        <w:adjustRightInd w:val="0"/>
        <w:ind w:firstLine="567"/>
        <w:jc w:val="both"/>
      </w:pPr>
      <w:r w:rsidRPr="00EB64AC">
        <w:t>IBAN: […………………………….].</w:t>
      </w:r>
    </w:p>
    <w:p w14:paraId="4DB04A2C" w14:textId="77777777" w:rsidR="00173F84" w:rsidRPr="00EB64AC" w:rsidRDefault="00173F84" w:rsidP="00173F84">
      <w:pPr>
        <w:autoSpaceDE w:val="0"/>
        <w:autoSpaceDN w:val="0"/>
        <w:adjustRightInd w:val="0"/>
        <w:ind w:firstLine="567"/>
        <w:jc w:val="both"/>
      </w:pPr>
      <w:r w:rsidRPr="00EB64AC">
        <w:rPr>
          <w:b/>
        </w:rPr>
        <w:t>(2)</w:t>
      </w:r>
      <w:r w:rsidRPr="00EB64AC">
        <w:t xml:space="preserve"> Изпълнителят е длъжен да уведомява писмено Възложителя за всички последващи промени по ал. 1 в срок от 3 (три) дни, считано от момента на промяната. В случай че Изпълнителят не уведоми Възложителя в този срок, счита се, че плащанията са надлежно извършени.</w:t>
      </w:r>
    </w:p>
    <w:p w14:paraId="7F1A60DB" w14:textId="2DD7A205" w:rsidR="00173F84" w:rsidRPr="00EB64AC" w:rsidRDefault="00173F84" w:rsidP="00173F84">
      <w:pPr>
        <w:autoSpaceDE w:val="0"/>
        <w:autoSpaceDN w:val="0"/>
        <w:adjustRightInd w:val="0"/>
        <w:ind w:firstLine="567"/>
        <w:jc w:val="both"/>
      </w:pPr>
      <w:r w:rsidRPr="00EB64AC">
        <w:rPr>
          <w:b/>
        </w:rPr>
        <w:t>(3)</w:t>
      </w:r>
      <w:r w:rsidRPr="00EB64AC">
        <w:t xml:space="preserve"> Преведените средства от Община </w:t>
      </w:r>
      <w:r w:rsidR="001A2DC7" w:rsidRPr="00EB64AC">
        <w:t>Мъглиж</w:t>
      </w:r>
      <w:r w:rsidRPr="00EB64AC">
        <w:t xml:space="preserve">, но неусвоени от Изпълнителя, както и натрупаните лихви, глоби и неустойки в изпълнение на настоящия договор, подлежат на възстановяване по банкова сметка на Възложителя </w:t>
      </w:r>
      <w:r w:rsidR="00FC7800" w:rsidRPr="00EB64AC">
        <w:t xml:space="preserve">– </w:t>
      </w:r>
      <w:r w:rsidRPr="00EB64AC">
        <w:t xml:space="preserve">Община </w:t>
      </w:r>
      <w:r w:rsidR="008344C3" w:rsidRPr="00EB64AC">
        <w:t>Мъглиж</w:t>
      </w:r>
      <w:r w:rsidRPr="00EB64AC">
        <w:t xml:space="preserve">: </w:t>
      </w:r>
    </w:p>
    <w:p w14:paraId="1B4CDCB1" w14:textId="77777777" w:rsidR="006E73A8" w:rsidRPr="00EB64AC" w:rsidRDefault="006E73A8" w:rsidP="006E73A8">
      <w:pPr>
        <w:pStyle w:val="aff1"/>
        <w:shd w:val="clear" w:color="auto" w:fill="FFFFFF"/>
        <w:spacing w:before="0" w:beforeAutospacing="0" w:after="0" w:afterAutospacing="0"/>
        <w:rPr>
          <w:color w:val="000000"/>
        </w:rPr>
      </w:pPr>
      <w:bookmarkStart w:id="5" w:name="_Hlk12538966"/>
    </w:p>
    <w:p w14:paraId="46987DB3" w14:textId="59CFFDEA" w:rsidR="006E73A8" w:rsidRPr="00EB64AC" w:rsidRDefault="006E73A8" w:rsidP="006E73A8">
      <w:pPr>
        <w:pStyle w:val="aff1"/>
        <w:shd w:val="clear" w:color="auto" w:fill="FFFFFF"/>
        <w:spacing w:before="0" w:beforeAutospacing="0" w:after="0" w:afterAutospacing="0"/>
        <w:rPr>
          <w:color w:val="000000"/>
        </w:rPr>
      </w:pPr>
      <w:r w:rsidRPr="00EB64AC">
        <w:rPr>
          <w:color w:val="000000"/>
        </w:rPr>
        <w:t xml:space="preserve">IBAN: </w:t>
      </w:r>
      <w:r w:rsidRPr="00EB64AC">
        <w:rPr>
          <w:b/>
          <w:bCs/>
          <w:color w:val="000000"/>
        </w:rPr>
        <w:t>BG14 STSA 9300 8400 3886 00</w:t>
      </w:r>
      <w:r w:rsidRPr="00EB64AC">
        <w:rPr>
          <w:color w:val="000000"/>
        </w:rPr>
        <w:t>; </w:t>
      </w:r>
    </w:p>
    <w:p w14:paraId="631B0B99" w14:textId="77777777" w:rsidR="006E73A8" w:rsidRPr="00EB64AC" w:rsidRDefault="006E73A8" w:rsidP="006E73A8">
      <w:pPr>
        <w:pStyle w:val="aff1"/>
        <w:shd w:val="clear" w:color="auto" w:fill="FFFFFF"/>
        <w:spacing w:before="0" w:beforeAutospacing="0" w:after="0" w:afterAutospacing="0"/>
        <w:rPr>
          <w:color w:val="000000"/>
        </w:rPr>
      </w:pPr>
      <w:r w:rsidRPr="00EB64AC">
        <w:rPr>
          <w:color w:val="000000"/>
        </w:rPr>
        <w:t xml:space="preserve">BIC: </w:t>
      </w:r>
      <w:r w:rsidRPr="00EB64AC">
        <w:rPr>
          <w:b/>
          <w:bCs/>
          <w:color w:val="000000"/>
        </w:rPr>
        <w:t>STSABGSF</w:t>
      </w:r>
    </w:p>
    <w:p w14:paraId="1F98E90A" w14:textId="77777777" w:rsidR="006E73A8" w:rsidRPr="00EB64AC" w:rsidRDefault="006E73A8" w:rsidP="006E73A8">
      <w:pPr>
        <w:pStyle w:val="aff1"/>
        <w:shd w:val="clear" w:color="auto" w:fill="FFFFFF"/>
        <w:spacing w:before="0" w:beforeAutospacing="0" w:after="0" w:afterAutospacing="0"/>
        <w:rPr>
          <w:color w:val="000000"/>
        </w:rPr>
      </w:pPr>
      <w:r w:rsidRPr="00EB64AC">
        <w:rPr>
          <w:color w:val="000000"/>
        </w:rPr>
        <w:t xml:space="preserve">Код за вид плащане: </w:t>
      </w:r>
      <w:r w:rsidRPr="00EB64AC">
        <w:rPr>
          <w:b/>
          <w:bCs/>
          <w:color w:val="000000"/>
        </w:rPr>
        <w:t>446500</w:t>
      </w:r>
    </w:p>
    <w:p w14:paraId="4830F328" w14:textId="6F9FA027" w:rsidR="006E73A8" w:rsidRPr="00EB64AC" w:rsidRDefault="006E73A8" w:rsidP="006E73A8">
      <w:pPr>
        <w:pStyle w:val="aff1"/>
        <w:shd w:val="clear" w:color="auto" w:fill="FFFFFF"/>
        <w:spacing w:before="0" w:beforeAutospacing="0" w:after="0" w:afterAutospacing="0"/>
        <w:rPr>
          <w:color w:val="000000"/>
        </w:rPr>
      </w:pPr>
      <w:r w:rsidRPr="00EB64AC">
        <w:rPr>
          <w:color w:val="000000"/>
        </w:rPr>
        <w:t xml:space="preserve">Банка: </w:t>
      </w:r>
      <w:r w:rsidRPr="00EB64AC">
        <w:rPr>
          <w:b/>
          <w:bCs/>
          <w:color w:val="000000"/>
        </w:rPr>
        <w:t>ДСК ЕАД</w:t>
      </w:r>
    </w:p>
    <w:bookmarkEnd w:id="5"/>
    <w:p w14:paraId="5BB5FF29" w14:textId="77777777" w:rsidR="006E73A8" w:rsidRPr="00283A69" w:rsidRDefault="006E73A8" w:rsidP="00173F84">
      <w:pPr>
        <w:ind w:firstLine="567"/>
        <w:jc w:val="both"/>
        <w:rPr>
          <w:b/>
          <w:highlight w:val="yellow"/>
        </w:rPr>
      </w:pPr>
    </w:p>
    <w:p w14:paraId="29BF052B" w14:textId="5357AE7F" w:rsidR="00173F84" w:rsidRPr="00EB64AC" w:rsidRDefault="00173F84" w:rsidP="00173F84">
      <w:pPr>
        <w:ind w:firstLine="567"/>
        <w:jc w:val="both"/>
      </w:pPr>
      <w:r w:rsidRPr="00EB64AC">
        <w:rPr>
          <w:b/>
        </w:rPr>
        <w:t>Чл. 11. (1)</w:t>
      </w:r>
      <w:r w:rsidRPr="00EB64AC">
        <w:t xml:space="preserve"> Когато за частта от </w:t>
      </w:r>
      <w:r w:rsidR="00D36A8B" w:rsidRPr="00EB64AC">
        <w:t>Услугите</w:t>
      </w:r>
      <w:r w:rsidRPr="00EB64AC">
        <w:t>,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w:t>
      </w:r>
      <w:r w:rsidR="00D36A8B" w:rsidRPr="00EB64AC">
        <w:t>и</w:t>
      </w:r>
      <w:r w:rsidRPr="00EB64AC">
        <w:t>те за съответната дейност, заедно с искане за плащане на тази част пряко на подизпълнителя.</w:t>
      </w:r>
    </w:p>
    <w:p w14:paraId="2035FD11" w14:textId="77777777" w:rsidR="00173F84" w:rsidRPr="00EB64AC" w:rsidRDefault="00173F84" w:rsidP="00173F84">
      <w:pPr>
        <w:ind w:firstLine="567"/>
        <w:jc w:val="both"/>
      </w:pPr>
      <w:r w:rsidRPr="00EB64AC">
        <w:rPr>
          <w:b/>
        </w:rPr>
        <w:t>(2)</w:t>
      </w:r>
      <w:r w:rsidRPr="00EB64AC">
        <w:t xml:space="preserve">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14:paraId="523A42BA" w14:textId="77777777" w:rsidR="00173F84" w:rsidRPr="00EB64AC" w:rsidRDefault="00173F84" w:rsidP="00173F84">
      <w:pPr>
        <w:autoSpaceDE w:val="0"/>
        <w:autoSpaceDN w:val="0"/>
        <w:adjustRightInd w:val="0"/>
        <w:ind w:firstLine="567"/>
        <w:jc w:val="both"/>
      </w:pPr>
      <w:r w:rsidRPr="00EB64AC">
        <w:rPr>
          <w:b/>
        </w:rPr>
        <w:t>(3)</w:t>
      </w:r>
      <w:r w:rsidRPr="00EB64AC">
        <w:t xml:space="preserve"> ВЪЗЛОЖИТЕЛЯТ приема изпълнението на частта от Услугите, при съответно спазване на разпоредбите на Раздел Предаване и приемане на изпълнението от Договора, и заплаща възнаграждение за тази част на подизпълнителя в срок до 30 (</w:t>
      </w:r>
      <w:r w:rsidRPr="00EB64AC">
        <w:rPr>
          <w:i/>
        </w:rPr>
        <w:t>тридесет</w:t>
      </w:r>
      <w:r w:rsidRPr="00EB64AC">
        <w:t>) дни 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p>
    <w:p w14:paraId="201EB356" w14:textId="77777777" w:rsidR="00173F84" w:rsidRPr="00283A69" w:rsidRDefault="00173F84" w:rsidP="00173F84">
      <w:pPr>
        <w:autoSpaceDE w:val="0"/>
        <w:autoSpaceDN w:val="0"/>
        <w:adjustRightInd w:val="0"/>
        <w:ind w:firstLine="567"/>
        <w:jc w:val="both"/>
        <w:rPr>
          <w:highlight w:val="yellow"/>
        </w:rPr>
      </w:pPr>
    </w:p>
    <w:p w14:paraId="54D2B4F2" w14:textId="0FC338AA" w:rsidR="00173F84" w:rsidRPr="00EB64AC" w:rsidRDefault="008344C3" w:rsidP="00173F84">
      <w:pPr>
        <w:keepNext/>
        <w:keepLines/>
        <w:spacing w:before="240" w:after="240"/>
        <w:ind w:firstLine="567"/>
        <w:jc w:val="both"/>
        <w:outlineLvl w:val="1"/>
        <w:rPr>
          <w:b/>
          <w:bCs/>
          <w:color w:val="000000"/>
        </w:rPr>
      </w:pPr>
      <w:r w:rsidRPr="00EB64AC">
        <w:rPr>
          <w:b/>
          <w:bCs/>
          <w:color w:val="000000"/>
          <w:lang w:val="en-US"/>
        </w:rPr>
        <w:t xml:space="preserve">IV. </w:t>
      </w:r>
      <w:r w:rsidR="00173F84" w:rsidRPr="00EB64AC">
        <w:rPr>
          <w:b/>
          <w:bCs/>
          <w:color w:val="000000"/>
        </w:rPr>
        <w:t>ПРАВА И ЗАДЪЛЖЕНИЯ НА СТРАНИТЕ</w:t>
      </w:r>
    </w:p>
    <w:p w14:paraId="3274856D" w14:textId="77777777" w:rsidR="00173F84" w:rsidRPr="00EB64AC" w:rsidRDefault="00173F84" w:rsidP="00173F84">
      <w:pPr>
        <w:ind w:firstLine="567"/>
        <w:jc w:val="both"/>
        <w:rPr>
          <w:b/>
          <w:bCs/>
          <w:color w:val="000000"/>
          <w:spacing w:val="1"/>
          <w:lang w:eastAsia="en-US"/>
        </w:rPr>
      </w:pPr>
      <w:r w:rsidRPr="00EB64AC">
        <w:rPr>
          <w:b/>
          <w:bCs/>
          <w:color w:val="000000"/>
          <w:spacing w:val="1"/>
        </w:rPr>
        <w:t xml:space="preserve">Чл. 12. </w:t>
      </w:r>
      <w:r w:rsidRPr="00EB64AC">
        <w:rPr>
          <w:bCs/>
          <w:color w:val="000000"/>
          <w:spacing w:val="1"/>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14:paraId="3B2F7473" w14:textId="77777777" w:rsidR="00173F84" w:rsidRPr="00283A69" w:rsidRDefault="00173F84" w:rsidP="00173F84">
      <w:pPr>
        <w:ind w:firstLine="567"/>
        <w:jc w:val="both"/>
        <w:rPr>
          <w:rFonts w:eastAsia="Calibri"/>
          <w:highlight w:val="yellow"/>
        </w:rPr>
      </w:pPr>
    </w:p>
    <w:p w14:paraId="26932F0E" w14:textId="77777777" w:rsidR="00173F84" w:rsidRPr="00EB64AC" w:rsidRDefault="00173F84" w:rsidP="00173F84">
      <w:pPr>
        <w:ind w:firstLine="567"/>
        <w:jc w:val="both"/>
        <w:rPr>
          <w:b/>
          <w:u w:val="single"/>
        </w:rPr>
      </w:pPr>
      <w:r w:rsidRPr="00EB64AC">
        <w:rPr>
          <w:b/>
          <w:u w:val="single"/>
        </w:rPr>
        <w:t>Общи права и задължения на ИЗПЪЛНИТЕЛЯ</w:t>
      </w:r>
    </w:p>
    <w:p w14:paraId="7780E64D" w14:textId="77777777" w:rsidR="00173F84" w:rsidRPr="00EB64AC" w:rsidRDefault="00173F84" w:rsidP="00173F84">
      <w:pPr>
        <w:ind w:firstLine="567"/>
        <w:jc w:val="both"/>
        <w:rPr>
          <w:bCs/>
          <w:color w:val="000000"/>
          <w:spacing w:val="1"/>
          <w:lang w:eastAsia="en-US"/>
        </w:rPr>
      </w:pPr>
    </w:p>
    <w:p w14:paraId="27101D59" w14:textId="77777777" w:rsidR="00173F84" w:rsidRPr="00EB64AC" w:rsidRDefault="00173F84" w:rsidP="00173F84">
      <w:pPr>
        <w:ind w:firstLine="567"/>
        <w:jc w:val="both"/>
        <w:rPr>
          <w:b/>
          <w:color w:val="000000"/>
          <w:spacing w:val="1"/>
        </w:rPr>
      </w:pPr>
      <w:r w:rsidRPr="00EB64AC">
        <w:rPr>
          <w:b/>
          <w:bCs/>
          <w:color w:val="000000"/>
          <w:spacing w:val="1"/>
        </w:rPr>
        <w:t xml:space="preserve">Чл. 13. </w:t>
      </w:r>
      <w:r w:rsidRPr="00EB64AC">
        <w:rPr>
          <w:b/>
          <w:color w:val="000000"/>
          <w:spacing w:val="1"/>
        </w:rPr>
        <w:t>ИЗПЪЛНИТЕЛЯТ има право:</w:t>
      </w:r>
      <w:r w:rsidRPr="00EB64AC">
        <w:rPr>
          <w:b/>
          <w:color w:val="000000"/>
          <w:spacing w:val="1"/>
        </w:rPr>
        <w:tab/>
      </w:r>
    </w:p>
    <w:p w14:paraId="30429F19" w14:textId="77777777" w:rsidR="00173F84" w:rsidRPr="00EB64AC" w:rsidRDefault="00173F84" w:rsidP="00173F84">
      <w:pPr>
        <w:ind w:firstLine="567"/>
        <w:jc w:val="both"/>
        <w:rPr>
          <w:color w:val="000000"/>
          <w:spacing w:val="1"/>
        </w:rPr>
      </w:pPr>
      <w:r w:rsidRPr="00EB64AC">
        <w:rPr>
          <w:bCs/>
          <w:color w:val="000000"/>
          <w:spacing w:val="1"/>
        </w:rPr>
        <w:t>1.</w:t>
      </w:r>
      <w:r w:rsidRPr="00EB64AC">
        <w:rPr>
          <w:color w:val="000000"/>
          <w:spacing w:val="1"/>
        </w:rPr>
        <w:t xml:space="preserve"> да получи възнаграждение в размера, сроковете и при условията по чл. 7-11 от договора;</w:t>
      </w:r>
    </w:p>
    <w:p w14:paraId="69D4CB14" w14:textId="77777777" w:rsidR="00647981" w:rsidRPr="00EB64AC" w:rsidRDefault="00173F84" w:rsidP="00647981">
      <w:pPr>
        <w:ind w:firstLine="567"/>
        <w:jc w:val="both"/>
        <w:rPr>
          <w:color w:val="000000"/>
          <w:spacing w:val="1"/>
        </w:rPr>
      </w:pPr>
      <w:r w:rsidRPr="00EB64AC">
        <w:rPr>
          <w:bCs/>
          <w:color w:val="000000"/>
          <w:spacing w:val="1"/>
        </w:rPr>
        <w:t>2.</w:t>
      </w:r>
      <w:r w:rsidRPr="00EB64AC">
        <w:rPr>
          <w:color w:val="000000"/>
          <w:spacing w:val="1"/>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r w:rsidR="00647981" w:rsidRPr="00EB64AC">
        <w:rPr>
          <w:color w:val="000000"/>
          <w:spacing w:val="1"/>
        </w:rPr>
        <w:t>;</w:t>
      </w:r>
    </w:p>
    <w:p w14:paraId="1F009F55" w14:textId="73AB2E2E" w:rsidR="00647981" w:rsidRDefault="00647981" w:rsidP="00647981">
      <w:pPr>
        <w:ind w:firstLine="567"/>
        <w:jc w:val="both"/>
      </w:pPr>
      <w:r w:rsidRPr="00EB64AC">
        <w:t>3. да ползва необходимата му информация, свързана с дейността по договора и да изисква, в разумен срок, предоставянето на допълнителна информация, необходима за изпълнението на задълженията му по настоящия договор.</w:t>
      </w:r>
    </w:p>
    <w:p w14:paraId="19097A79" w14:textId="77777777" w:rsidR="00173F84" w:rsidRPr="00EB64AC" w:rsidRDefault="00173F84" w:rsidP="00173F84">
      <w:pPr>
        <w:ind w:firstLine="567"/>
        <w:jc w:val="both"/>
        <w:rPr>
          <w:b/>
          <w:color w:val="000000"/>
          <w:spacing w:val="1"/>
        </w:rPr>
      </w:pPr>
      <w:bookmarkStart w:id="6" w:name="_DV_M80"/>
      <w:bookmarkEnd w:id="6"/>
      <w:r w:rsidRPr="00EB64AC">
        <w:rPr>
          <w:b/>
          <w:bCs/>
          <w:color w:val="000000"/>
          <w:spacing w:val="1"/>
        </w:rPr>
        <w:t>Чл.</w:t>
      </w:r>
      <w:r w:rsidRPr="00EB64AC">
        <w:rPr>
          <w:b/>
          <w:color w:val="000000"/>
          <w:spacing w:val="1"/>
        </w:rPr>
        <w:t xml:space="preserve"> </w:t>
      </w:r>
      <w:r w:rsidRPr="00EB64AC">
        <w:rPr>
          <w:b/>
          <w:bCs/>
          <w:color w:val="000000"/>
          <w:spacing w:val="1"/>
        </w:rPr>
        <w:t>14.</w:t>
      </w:r>
      <w:r w:rsidRPr="00EB64AC">
        <w:rPr>
          <w:b/>
          <w:color w:val="000000"/>
          <w:spacing w:val="1"/>
        </w:rPr>
        <w:t xml:space="preserve"> ИЗПЪЛНИТЕЛЯТ се задължава:</w:t>
      </w:r>
    </w:p>
    <w:p w14:paraId="1BAC32E6" w14:textId="68DE8988" w:rsidR="00173F84" w:rsidRPr="00EB64AC" w:rsidRDefault="00173F84" w:rsidP="00173F84">
      <w:pPr>
        <w:ind w:firstLine="567"/>
        <w:jc w:val="both"/>
        <w:rPr>
          <w:color w:val="000000"/>
          <w:spacing w:val="1"/>
        </w:rPr>
      </w:pPr>
      <w:bookmarkStart w:id="7" w:name="_DV_M81"/>
      <w:bookmarkEnd w:id="7"/>
      <w:r w:rsidRPr="00EB64AC">
        <w:rPr>
          <w:bCs/>
          <w:color w:val="000000"/>
          <w:spacing w:val="1"/>
        </w:rPr>
        <w:t>1.</w:t>
      </w:r>
      <w:r w:rsidRPr="00EB64AC">
        <w:rPr>
          <w:color w:val="000000"/>
          <w:spacing w:val="1"/>
        </w:rPr>
        <w:t xml:space="preserve"> да предостави</w:t>
      </w:r>
      <w:r w:rsidR="007701CF" w:rsidRPr="00EB64AC">
        <w:rPr>
          <w:color w:val="000000"/>
          <w:spacing w:val="1"/>
        </w:rPr>
        <w:t xml:space="preserve"> </w:t>
      </w:r>
      <w:r w:rsidRPr="00EB64AC">
        <w:rPr>
          <w:color w:val="000000"/>
          <w:spacing w:val="1"/>
        </w:rPr>
        <w:t>Услугите и да изпълнява задълженията си по този Договор в уговорените срокове и качествено, в съответствие с Договора и Приложенията;</w:t>
      </w:r>
    </w:p>
    <w:p w14:paraId="627BD381" w14:textId="1EAAD74A" w:rsidR="007701CF" w:rsidRPr="00EB64AC" w:rsidRDefault="00173F84" w:rsidP="00173F84">
      <w:pPr>
        <w:ind w:firstLine="567"/>
        <w:jc w:val="both"/>
        <w:rPr>
          <w:color w:val="000000"/>
          <w:spacing w:val="1"/>
        </w:rPr>
      </w:pPr>
      <w:r w:rsidRPr="00EB64AC">
        <w:rPr>
          <w:color w:val="000000"/>
          <w:spacing w:val="1"/>
        </w:rPr>
        <w:t xml:space="preserve">2. </w:t>
      </w:r>
      <w:r w:rsidR="007701CF" w:rsidRPr="00EB64AC">
        <w:rPr>
          <w:color w:val="000000"/>
          <w:spacing w:val="1"/>
        </w:rPr>
        <w:t>да представи на ВЪЗЛОЖИТЕЛЯ разработките/ материалите и да извърши преработване и/или допълване в указания от ВЪЗЛОЖИТЕЛЯ срок, когато ВЪЗЛОЖИТЕЛЯТ е поискал това;</w:t>
      </w:r>
    </w:p>
    <w:p w14:paraId="38296B36" w14:textId="585B72F7" w:rsidR="00173F84" w:rsidRPr="00EB64AC" w:rsidRDefault="007701CF" w:rsidP="00173F84">
      <w:pPr>
        <w:ind w:firstLine="567"/>
        <w:jc w:val="both"/>
        <w:rPr>
          <w:color w:val="000000"/>
          <w:spacing w:val="1"/>
        </w:rPr>
      </w:pPr>
      <w:r w:rsidRPr="00EB64AC">
        <w:rPr>
          <w:color w:val="000000"/>
          <w:spacing w:val="1"/>
        </w:rPr>
        <w:t xml:space="preserve">3. </w:t>
      </w:r>
      <w:r w:rsidR="00173F84" w:rsidRPr="00EB64AC">
        <w:rPr>
          <w:color w:val="000000"/>
          <w:spacing w:val="1"/>
        </w:rPr>
        <w:t xml:space="preserve">да информира своевременно ВЪЗЛОЖИТЕЛЯ за всички пречки, възникващи в хода на изпълнението на работата, да предложи начин за отстраняването им, като може да поиска от ВЪЗЛОЖИТЕЛЯ указания и/или съдействие за отстраняването им; </w:t>
      </w:r>
    </w:p>
    <w:p w14:paraId="2802BF4D" w14:textId="19C97E63" w:rsidR="00173F84" w:rsidRPr="00EB64AC" w:rsidRDefault="007701CF" w:rsidP="00173F84">
      <w:pPr>
        <w:ind w:firstLine="567"/>
        <w:jc w:val="both"/>
        <w:rPr>
          <w:color w:val="000000"/>
          <w:spacing w:val="1"/>
        </w:rPr>
      </w:pPr>
      <w:bookmarkStart w:id="8" w:name="_DV_M82"/>
      <w:bookmarkEnd w:id="8"/>
      <w:r w:rsidRPr="00EB64AC">
        <w:rPr>
          <w:color w:val="000000"/>
          <w:spacing w:val="1"/>
        </w:rPr>
        <w:t>4</w:t>
      </w:r>
      <w:r w:rsidR="00173F84" w:rsidRPr="00EB64AC">
        <w:rPr>
          <w:color w:val="000000"/>
          <w:spacing w:val="1"/>
        </w:rPr>
        <w:t>. да изпълнява всички законосъобразни указания и изисквания на ВЪЗЛОЖИТЕЛЯ;</w:t>
      </w:r>
    </w:p>
    <w:p w14:paraId="0C71A7CB" w14:textId="4DE4C0A3" w:rsidR="00173F84" w:rsidRPr="00EB64AC" w:rsidRDefault="007701CF" w:rsidP="00173F84">
      <w:pPr>
        <w:ind w:firstLine="567"/>
        <w:jc w:val="both"/>
        <w:rPr>
          <w:color w:val="000000"/>
          <w:spacing w:val="1"/>
        </w:rPr>
      </w:pPr>
      <w:r w:rsidRPr="00EB64AC">
        <w:rPr>
          <w:color w:val="000000"/>
          <w:spacing w:val="1"/>
        </w:rPr>
        <w:t>5</w:t>
      </w:r>
      <w:r w:rsidR="00173F84" w:rsidRPr="00EB64AC">
        <w:rPr>
          <w:color w:val="000000"/>
          <w:spacing w:val="1"/>
        </w:rPr>
        <w:t>.</w:t>
      </w:r>
      <w:bookmarkStart w:id="9" w:name="_DV_M84"/>
      <w:bookmarkEnd w:id="9"/>
      <w:r w:rsidR="00173F84" w:rsidRPr="00EB64AC">
        <w:rPr>
          <w:color w:val="000000"/>
          <w:spacing w:val="1"/>
        </w:rPr>
        <w:t xml:space="preserve"> да пази поверителна Конфиденциалната информация, в съответствие с уговореното в </w:t>
      </w:r>
      <w:r w:rsidR="008A7AA4" w:rsidRPr="008A7AA4">
        <w:rPr>
          <w:color w:val="000000"/>
          <w:spacing w:val="1"/>
        </w:rPr>
        <w:t xml:space="preserve">чл. 30 </w:t>
      </w:r>
      <w:r w:rsidR="00173F84" w:rsidRPr="008A7AA4">
        <w:rPr>
          <w:color w:val="000000"/>
          <w:spacing w:val="1"/>
        </w:rPr>
        <w:t>от Договора;</w:t>
      </w:r>
      <w:r w:rsidR="00173F84" w:rsidRPr="00EB64AC">
        <w:rPr>
          <w:color w:val="000000"/>
          <w:spacing w:val="1"/>
        </w:rPr>
        <w:t xml:space="preserve">  </w:t>
      </w:r>
    </w:p>
    <w:p w14:paraId="7F3EE0C6" w14:textId="4A50BE9A" w:rsidR="00173F84" w:rsidRPr="00EB64AC" w:rsidRDefault="007701CF" w:rsidP="00173F84">
      <w:pPr>
        <w:ind w:firstLine="567"/>
        <w:jc w:val="both"/>
        <w:rPr>
          <w:color w:val="000000"/>
          <w:spacing w:val="1"/>
        </w:rPr>
      </w:pPr>
      <w:r w:rsidRPr="00EB64AC">
        <w:rPr>
          <w:color w:val="000000"/>
          <w:spacing w:val="1"/>
        </w:rPr>
        <w:t>6</w:t>
      </w:r>
      <w:r w:rsidR="00173F84" w:rsidRPr="00EB64AC">
        <w:rPr>
          <w:color w:val="000000"/>
          <w:spacing w:val="1"/>
        </w:rPr>
        <w:t>. да не възлага работата или части от нея на подизпълнители, извън посочените в офертата на ИЗПЪЛНИТЕЛЯ освен в случаите и при условията, предвидени в ЗОП;</w:t>
      </w:r>
    </w:p>
    <w:p w14:paraId="3FBEE9CB" w14:textId="2367BD64" w:rsidR="00173F84" w:rsidRPr="00EB64AC" w:rsidRDefault="00672BB4" w:rsidP="00173F84">
      <w:pPr>
        <w:ind w:firstLine="567"/>
        <w:jc w:val="both"/>
      </w:pPr>
      <w:bookmarkStart w:id="10" w:name="_DV_M83"/>
      <w:bookmarkStart w:id="11" w:name="_DV_M85"/>
      <w:bookmarkStart w:id="12" w:name="_DV_M86"/>
      <w:bookmarkStart w:id="13" w:name="_DV_M87"/>
      <w:bookmarkEnd w:id="10"/>
      <w:bookmarkEnd w:id="11"/>
      <w:bookmarkEnd w:id="12"/>
      <w:bookmarkEnd w:id="13"/>
      <w:r>
        <w:t>7</w:t>
      </w:r>
      <w:r w:rsidR="00173F84" w:rsidRPr="00EB64AC">
        <w:t>. Изпълнителят се задължава да сключи договор/договори за подизпълнение с посочените в офертата  му подизпълнители в срок от 3 дни от сключване на настоящия Договор. В срок до 3 (</w:t>
      </w:r>
      <w:r w:rsidR="00173F84" w:rsidRPr="00EB64AC">
        <w:rPr>
          <w:i/>
        </w:rPr>
        <w:t>три</w:t>
      </w:r>
      <w:r w:rsidR="00173F84" w:rsidRPr="00EB64AC">
        <w:t xml:space="preserve">) дни 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8" w:anchor="p28982788" w:tgtFrame="_blank" w:history="1">
        <w:r w:rsidR="00173F84" w:rsidRPr="00EB64AC">
          <w:rPr>
            <w:rStyle w:val="ac"/>
            <w:color w:val="auto"/>
            <w:u w:val="none"/>
          </w:rPr>
          <w:t>чл. 66, ал. 2</w:t>
        </w:r>
      </w:hyperlink>
      <w:r w:rsidR="00173F84" w:rsidRPr="00EB64AC">
        <w:t xml:space="preserve"> </w:t>
      </w:r>
      <w:r w:rsidR="0091035A" w:rsidRPr="00EB64AC">
        <w:t>от</w:t>
      </w:r>
      <w:r w:rsidR="00173F84" w:rsidRPr="00EB64AC">
        <w:t xml:space="preserve"> </w:t>
      </w:r>
      <w:hyperlink r:id="rId9" w:anchor="p28982788" w:tgtFrame="_blank" w:history="1">
        <w:r w:rsidR="00173F84" w:rsidRPr="00EB64AC">
          <w:rPr>
            <w:rStyle w:val="ac"/>
            <w:color w:val="auto"/>
            <w:u w:val="none"/>
          </w:rPr>
          <w:t>ЗОП</w:t>
        </w:r>
      </w:hyperlink>
      <w:r w:rsidR="00173F84" w:rsidRPr="00EB64AC">
        <w:t>.</w:t>
      </w:r>
    </w:p>
    <w:p w14:paraId="1A1BE39F" w14:textId="77777777" w:rsidR="00173F84" w:rsidRPr="00283A69" w:rsidRDefault="00173F84" w:rsidP="00173F84">
      <w:pPr>
        <w:autoSpaceDE w:val="0"/>
        <w:autoSpaceDN w:val="0"/>
        <w:adjustRightInd w:val="0"/>
        <w:ind w:firstLine="567"/>
        <w:jc w:val="both"/>
        <w:rPr>
          <w:highlight w:val="yellow"/>
        </w:rPr>
      </w:pPr>
    </w:p>
    <w:p w14:paraId="3AF7FA31" w14:textId="77777777" w:rsidR="00173F84" w:rsidRPr="00816B41" w:rsidRDefault="00173F84" w:rsidP="00173F84">
      <w:pPr>
        <w:ind w:firstLine="567"/>
        <w:jc w:val="both"/>
        <w:rPr>
          <w:b/>
          <w:u w:val="single"/>
        </w:rPr>
      </w:pPr>
      <w:r w:rsidRPr="00816B41">
        <w:rPr>
          <w:b/>
          <w:u w:val="single"/>
        </w:rPr>
        <w:t>Общи права и задължения на ВЪЗЛОЖИТЕЛЯ</w:t>
      </w:r>
    </w:p>
    <w:p w14:paraId="564602D1" w14:textId="77777777" w:rsidR="00173F84" w:rsidRPr="00816B41" w:rsidRDefault="00173F84" w:rsidP="00173F84">
      <w:pPr>
        <w:ind w:firstLine="567"/>
        <w:jc w:val="both"/>
        <w:rPr>
          <w:bCs/>
          <w:color w:val="000000"/>
          <w:spacing w:val="1"/>
          <w:lang w:eastAsia="en-US"/>
        </w:rPr>
      </w:pPr>
    </w:p>
    <w:p w14:paraId="56E6DDAC" w14:textId="77777777" w:rsidR="00173F84" w:rsidRPr="00816B41" w:rsidRDefault="00173F84" w:rsidP="00173F84">
      <w:pPr>
        <w:ind w:firstLine="567"/>
        <w:jc w:val="both"/>
        <w:rPr>
          <w:b/>
          <w:color w:val="000000"/>
          <w:spacing w:val="1"/>
        </w:rPr>
      </w:pPr>
      <w:r w:rsidRPr="00816B41">
        <w:rPr>
          <w:b/>
          <w:bCs/>
          <w:color w:val="000000"/>
          <w:spacing w:val="1"/>
        </w:rPr>
        <w:t xml:space="preserve">Чл. 15. </w:t>
      </w:r>
      <w:r w:rsidRPr="00816B41">
        <w:rPr>
          <w:b/>
          <w:color w:val="000000"/>
          <w:spacing w:val="1"/>
        </w:rPr>
        <w:t>ВЪЗЛОЖИТЕЛЯТ има право:</w:t>
      </w:r>
    </w:p>
    <w:p w14:paraId="71D2EFD7" w14:textId="77777777" w:rsidR="00173F84" w:rsidRPr="00816B41" w:rsidRDefault="00173F84" w:rsidP="00173F84">
      <w:pPr>
        <w:ind w:firstLine="567"/>
        <w:jc w:val="both"/>
        <w:rPr>
          <w:color w:val="000000"/>
          <w:spacing w:val="1"/>
        </w:rPr>
      </w:pPr>
      <w:bookmarkStart w:id="14" w:name="_DV_M94"/>
      <w:bookmarkEnd w:id="14"/>
      <w:r w:rsidRPr="00816B41">
        <w:rPr>
          <w:bCs/>
          <w:color w:val="000000"/>
          <w:spacing w:val="1"/>
        </w:rPr>
        <w:t>1.</w:t>
      </w:r>
      <w:r w:rsidRPr="00816B41">
        <w:rPr>
          <w:color w:val="000000"/>
          <w:spacing w:val="1"/>
        </w:rPr>
        <w:t xml:space="preserve"> да изисква и да получи Услугите в уговорения срок, количество и качество;</w:t>
      </w:r>
    </w:p>
    <w:p w14:paraId="4447FB93" w14:textId="77777777" w:rsidR="00173F84" w:rsidRPr="00816B41" w:rsidRDefault="00173F84" w:rsidP="00173F84">
      <w:pPr>
        <w:ind w:firstLine="567"/>
        <w:jc w:val="both"/>
        <w:rPr>
          <w:color w:val="000000"/>
          <w:spacing w:val="1"/>
        </w:rPr>
      </w:pPr>
      <w:bookmarkStart w:id="15" w:name="_DV_M95"/>
      <w:bookmarkEnd w:id="15"/>
      <w:r w:rsidRPr="00816B41">
        <w:rPr>
          <w:bCs/>
          <w:color w:val="000000"/>
          <w:spacing w:val="1"/>
        </w:rPr>
        <w:t>2.</w:t>
      </w:r>
      <w:r w:rsidRPr="00816B41">
        <w:rPr>
          <w:color w:val="000000"/>
          <w:spacing w:val="1"/>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14:paraId="188B029B" w14:textId="07D26214" w:rsidR="00173F84" w:rsidRPr="00816B41" w:rsidRDefault="00173F84" w:rsidP="00173F84">
      <w:pPr>
        <w:ind w:firstLine="567"/>
        <w:jc w:val="both"/>
        <w:rPr>
          <w:spacing w:val="1"/>
        </w:rPr>
      </w:pPr>
      <w:r w:rsidRPr="00816B41">
        <w:rPr>
          <w:bCs/>
          <w:spacing w:val="1"/>
        </w:rPr>
        <w:t>3.</w:t>
      </w:r>
      <w:r w:rsidRPr="00816B41">
        <w:rPr>
          <w:spacing w:val="1"/>
        </w:rPr>
        <w:t xml:space="preserve"> да изисква, при необходимост и по своя преценка, обосновка от страна на</w:t>
      </w:r>
      <w:r w:rsidRPr="00816B41">
        <w:rPr>
          <w:bCs/>
          <w:spacing w:val="1"/>
        </w:rPr>
        <w:t xml:space="preserve"> ИЗПЪЛНИТЕЛЯ</w:t>
      </w:r>
      <w:r w:rsidRPr="00816B41">
        <w:rPr>
          <w:spacing w:val="1"/>
        </w:rPr>
        <w:t xml:space="preserve"> на изготвените от него </w:t>
      </w:r>
      <w:r w:rsidR="008E0D43" w:rsidRPr="00816B41">
        <w:rPr>
          <w:spacing w:val="1"/>
        </w:rPr>
        <w:t>разработки/материали</w:t>
      </w:r>
      <w:r w:rsidRPr="00816B41">
        <w:rPr>
          <w:spacing w:val="1"/>
        </w:rPr>
        <w:t xml:space="preserve"> или съответна част от тях;</w:t>
      </w:r>
      <w:r w:rsidR="008E0D43" w:rsidRPr="00816B41">
        <w:rPr>
          <w:spacing w:val="1"/>
        </w:rPr>
        <w:t xml:space="preserve"> </w:t>
      </w:r>
    </w:p>
    <w:p w14:paraId="27EFC3BC" w14:textId="4ADC1515" w:rsidR="00173F84" w:rsidRPr="00816B41" w:rsidRDefault="00173F84" w:rsidP="00173F84">
      <w:pPr>
        <w:ind w:firstLine="567"/>
        <w:jc w:val="both"/>
        <w:rPr>
          <w:spacing w:val="1"/>
        </w:rPr>
      </w:pPr>
      <w:r w:rsidRPr="00816B41">
        <w:rPr>
          <w:bCs/>
          <w:spacing w:val="1"/>
        </w:rPr>
        <w:t>4.</w:t>
      </w:r>
      <w:r w:rsidRPr="00816B41">
        <w:rPr>
          <w:spacing w:val="1"/>
        </w:rPr>
        <w:t xml:space="preserve"> да изисква от</w:t>
      </w:r>
      <w:r w:rsidRPr="00816B41">
        <w:rPr>
          <w:bCs/>
          <w:spacing w:val="1"/>
        </w:rPr>
        <w:t xml:space="preserve"> ИЗПЪЛНИТЕЛЯ</w:t>
      </w:r>
      <w:r w:rsidRPr="00816B41">
        <w:rPr>
          <w:spacing w:val="1"/>
        </w:rPr>
        <w:t xml:space="preserve"> преработване или доработване на всяка от разработките</w:t>
      </w:r>
      <w:r w:rsidR="008E0D43" w:rsidRPr="00816B41">
        <w:rPr>
          <w:spacing w:val="1"/>
        </w:rPr>
        <w:t>/ материалите</w:t>
      </w:r>
      <w:r w:rsidRPr="00816B41">
        <w:rPr>
          <w:spacing w:val="1"/>
        </w:rPr>
        <w:t>, в съответствие с уговореното в чл. 1</w:t>
      </w:r>
      <w:r w:rsidR="004B2A7E" w:rsidRPr="00816B41">
        <w:rPr>
          <w:spacing w:val="1"/>
        </w:rPr>
        <w:t>8</w:t>
      </w:r>
      <w:r w:rsidRPr="00816B41">
        <w:rPr>
          <w:spacing w:val="1"/>
        </w:rPr>
        <w:t xml:space="preserve"> от Договора;</w:t>
      </w:r>
    </w:p>
    <w:p w14:paraId="35EBE993" w14:textId="41386888" w:rsidR="00A4085F" w:rsidRPr="00816B41" w:rsidRDefault="00173F84" w:rsidP="004B2A7E">
      <w:pPr>
        <w:ind w:firstLine="567"/>
        <w:jc w:val="both"/>
        <w:rPr>
          <w:spacing w:val="1"/>
        </w:rPr>
      </w:pPr>
      <w:r w:rsidRPr="00816B41">
        <w:rPr>
          <w:bCs/>
          <w:spacing w:val="1"/>
        </w:rPr>
        <w:t>5.</w:t>
      </w:r>
      <w:r w:rsidRPr="00816B41">
        <w:rPr>
          <w:spacing w:val="1"/>
        </w:rPr>
        <w:t xml:space="preserve"> да не приеме някои от разработките</w:t>
      </w:r>
      <w:r w:rsidR="008E0D43" w:rsidRPr="00816B41">
        <w:rPr>
          <w:spacing w:val="1"/>
        </w:rPr>
        <w:t>/ материалите</w:t>
      </w:r>
      <w:r w:rsidRPr="00816B41">
        <w:rPr>
          <w:spacing w:val="1"/>
        </w:rPr>
        <w:t>, в съответствие с уговореното в чл. 18 от Договора;</w:t>
      </w:r>
    </w:p>
    <w:p w14:paraId="686DF7E8" w14:textId="77777777" w:rsidR="00173F84" w:rsidRPr="00816B41" w:rsidRDefault="00173F84" w:rsidP="00173F84">
      <w:pPr>
        <w:ind w:firstLine="567"/>
        <w:jc w:val="both"/>
        <w:rPr>
          <w:b/>
          <w:color w:val="000000"/>
          <w:spacing w:val="1"/>
        </w:rPr>
      </w:pPr>
      <w:bookmarkStart w:id="16" w:name="_DV_M96"/>
      <w:bookmarkStart w:id="17" w:name="_DV_M97"/>
      <w:bookmarkStart w:id="18" w:name="_DV_M98"/>
      <w:bookmarkStart w:id="19" w:name="_DV_M99"/>
      <w:bookmarkEnd w:id="16"/>
      <w:bookmarkEnd w:id="17"/>
      <w:bookmarkEnd w:id="18"/>
      <w:bookmarkEnd w:id="19"/>
      <w:r w:rsidRPr="00816B41">
        <w:rPr>
          <w:b/>
          <w:bCs/>
          <w:color w:val="000000"/>
          <w:spacing w:val="1"/>
        </w:rPr>
        <w:t>Чл.</w:t>
      </w:r>
      <w:r w:rsidRPr="00816B41">
        <w:rPr>
          <w:b/>
          <w:color w:val="000000"/>
          <w:spacing w:val="1"/>
        </w:rPr>
        <w:t xml:space="preserve"> </w:t>
      </w:r>
      <w:r w:rsidRPr="00816B41">
        <w:rPr>
          <w:b/>
          <w:bCs/>
          <w:color w:val="000000"/>
          <w:spacing w:val="1"/>
        </w:rPr>
        <w:t>16.</w:t>
      </w:r>
      <w:r w:rsidRPr="00816B41">
        <w:rPr>
          <w:b/>
          <w:color w:val="000000"/>
          <w:spacing w:val="1"/>
        </w:rPr>
        <w:t xml:space="preserve"> ВЪЗЛОЖИТЕЛЯТ се задължава:</w:t>
      </w:r>
    </w:p>
    <w:p w14:paraId="5DCC6628" w14:textId="77777777" w:rsidR="00173F84" w:rsidRPr="00816B41" w:rsidRDefault="00173F84" w:rsidP="00173F84">
      <w:pPr>
        <w:ind w:firstLine="567"/>
        <w:jc w:val="both"/>
        <w:rPr>
          <w:color w:val="000000"/>
          <w:spacing w:val="1"/>
        </w:rPr>
      </w:pPr>
      <w:bookmarkStart w:id="20" w:name="_DV_M100"/>
      <w:bookmarkEnd w:id="20"/>
      <w:r w:rsidRPr="00816B41">
        <w:rPr>
          <w:color w:val="000000"/>
          <w:spacing w:val="1"/>
        </w:rPr>
        <w:t>1. да приеме изпълнението на Услугите, когато отговаря на договореното, по реда и при условията на този Договор;</w:t>
      </w:r>
    </w:p>
    <w:p w14:paraId="0577F56F" w14:textId="77777777" w:rsidR="00173F84" w:rsidRPr="00816B41" w:rsidRDefault="00173F84" w:rsidP="00173F84">
      <w:pPr>
        <w:ind w:firstLine="567"/>
        <w:jc w:val="both"/>
        <w:rPr>
          <w:color w:val="000000"/>
          <w:spacing w:val="1"/>
        </w:rPr>
      </w:pPr>
      <w:r w:rsidRPr="00816B41">
        <w:rPr>
          <w:bCs/>
          <w:color w:val="000000"/>
          <w:spacing w:val="1"/>
        </w:rPr>
        <w:t>2.</w:t>
      </w:r>
      <w:r w:rsidRPr="00816B41">
        <w:rPr>
          <w:color w:val="000000"/>
          <w:spacing w:val="1"/>
        </w:rPr>
        <w:t xml:space="preserve"> да заплати на ИЗПЪЛНИТЕЛЯ Цената в размера, по реда и при условията, предвидени в този Договор;</w:t>
      </w:r>
    </w:p>
    <w:p w14:paraId="660F6230" w14:textId="77777777" w:rsidR="00173F84" w:rsidRPr="00816B41" w:rsidRDefault="00173F84" w:rsidP="00173F84">
      <w:pPr>
        <w:ind w:firstLine="567"/>
        <w:jc w:val="both"/>
        <w:rPr>
          <w:color w:val="000000"/>
          <w:spacing w:val="1"/>
        </w:rPr>
      </w:pPr>
      <w:bookmarkStart w:id="21" w:name="_DV_M101"/>
      <w:bookmarkEnd w:id="21"/>
      <w:r w:rsidRPr="00816B41">
        <w:rPr>
          <w:color w:val="000000"/>
          <w:spacing w:val="1"/>
        </w:rPr>
        <w:t>3</w:t>
      </w:r>
      <w:r w:rsidRPr="00816B41">
        <w:rPr>
          <w:bCs/>
          <w:color w:val="000000"/>
          <w:spacing w:val="1"/>
        </w:rPr>
        <w:t>.</w:t>
      </w:r>
      <w:r w:rsidRPr="00816B41">
        <w:rPr>
          <w:color w:val="000000"/>
          <w:spacing w:val="1"/>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14:paraId="7736B47C" w14:textId="415E07E3" w:rsidR="00173F84" w:rsidRPr="00816B41" w:rsidRDefault="00173F84" w:rsidP="00173F84">
      <w:pPr>
        <w:ind w:firstLine="567"/>
        <w:jc w:val="both"/>
        <w:rPr>
          <w:color w:val="000000"/>
          <w:spacing w:val="1"/>
        </w:rPr>
      </w:pPr>
      <w:r w:rsidRPr="00816B41">
        <w:rPr>
          <w:color w:val="000000"/>
          <w:spacing w:val="1"/>
        </w:rPr>
        <w:t>4. да пази поверителна Конфиденциалната информация, в съответствие с уговореното в чл.</w:t>
      </w:r>
      <w:r w:rsidR="002E74C4" w:rsidRPr="00816B41">
        <w:rPr>
          <w:color w:val="000000"/>
          <w:spacing w:val="1"/>
        </w:rPr>
        <w:t xml:space="preserve"> </w:t>
      </w:r>
      <w:r w:rsidR="007E51E9">
        <w:rPr>
          <w:color w:val="000000"/>
          <w:spacing w:val="1"/>
        </w:rPr>
        <w:t>30</w:t>
      </w:r>
      <w:r w:rsidRPr="00816B41">
        <w:rPr>
          <w:color w:val="000000"/>
          <w:spacing w:val="1"/>
        </w:rPr>
        <w:t xml:space="preserve"> от Договора;</w:t>
      </w:r>
    </w:p>
    <w:p w14:paraId="08B6EC37" w14:textId="73BFB812" w:rsidR="00173F84" w:rsidRPr="00816B41" w:rsidRDefault="00173F84" w:rsidP="00173F84">
      <w:pPr>
        <w:ind w:firstLine="567"/>
        <w:jc w:val="both"/>
        <w:rPr>
          <w:color w:val="000000"/>
          <w:spacing w:val="1"/>
        </w:rPr>
      </w:pPr>
      <w:bookmarkStart w:id="22" w:name="_DV_M102"/>
      <w:bookmarkEnd w:id="22"/>
      <w:r w:rsidRPr="00816B41">
        <w:rPr>
          <w:bCs/>
          <w:color w:val="000000"/>
          <w:spacing w:val="1"/>
        </w:rPr>
        <w:t>5.</w:t>
      </w:r>
      <w:r w:rsidRPr="00816B41">
        <w:rPr>
          <w:color w:val="000000"/>
          <w:spacing w:val="1"/>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14:paraId="1D058B6B" w14:textId="77777777" w:rsidR="002E74C4" w:rsidRPr="00283A69" w:rsidRDefault="002E74C4" w:rsidP="00173F84">
      <w:pPr>
        <w:ind w:firstLine="567"/>
        <w:jc w:val="both"/>
        <w:rPr>
          <w:color w:val="000000"/>
          <w:spacing w:val="1"/>
          <w:highlight w:val="yellow"/>
        </w:rPr>
      </w:pPr>
    </w:p>
    <w:p w14:paraId="06696706" w14:textId="1E789797" w:rsidR="00173F84" w:rsidRPr="00816B41" w:rsidRDefault="00DC6C31" w:rsidP="00173F84">
      <w:pPr>
        <w:keepNext/>
        <w:keepLines/>
        <w:ind w:firstLine="567"/>
        <w:jc w:val="both"/>
        <w:outlineLvl w:val="1"/>
        <w:rPr>
          <w:b/>
          <w:bCs/>
          <w:color w:val="000000"/>
        </w:rPr>
      </w:pPr>
      <w:r w:rsidRPr="00816B41">
        <w:rPr>
          <w:b/>
          <w:bCs/>
          <w:color w:val="000000"/>
          <w:lang w:val="en-US"/>
        </w:rPr>
        <w:t xml:space="preserve">V. </w:t>
      </w:r>
      <w:r w:rsidR="00173F84" w:rsidRPr="00816B41">
        <w:rPr>
          <w:b/>
          <w:bCs/>
          <w:color w:val="000000"/>
        </w:rPr>
        <w:t xml:space="preserve">ПРЕДАВАНЕ И ПРИЕМАНЕ НА ИЗПЪЛНЕНИЕТО </w:t>
      </w:r>
    </w:p>
    <w:p w14:paraId="14A20076" w14:textId="77777777" w:rsidR="00173F84" w:rsidRPr="00816B41" w:rsidRDefault="00173F84" w:rsidP="00173F84">
      <w:pPr>
        <w:keepNext/>
        <w:keepLines/>
        <w:ind w:firstLine="567"/>
        <w:jc w:val="both"/>
        <w:outlineLvl w:val="1"/>
        <w:rPr>
          <w:b/>
          <w:bCs/>
          <w:color w:val="000000"/>
        </w:rPr>
      </w:pPr>
    </w:p>
    <w:p w14:paraId="25F879F2" w14:textId="2D3D1A5C" w:rsidR="00173F84" w:rsidRPr="002B6C52" w:rsidRDefault="00173F84" w:rsidP="00173F84">
      <w:pPr>
        <w:tabs>
          <w:tab w:val="left" w:pos="0"/>
        </w:tabs>
        <w:ind w:firstLine="567"/>
        <w:jc w:val="both"/>
        <w:rPr>
          <w:highlight w:val="yellow"/>
          <w:lang w:val="en-US"/>
        </w:rPr>
      </w:pPr>
      <w:r w:rsidRPr="007E51E9">
        <w:rPr>
          <w:b/>
        </w:rPr>
        <w:t xml:space="preserve">Чл. 17. </w:t>
      </w:r>
      <w:r w:rsidR="00DC6C31" w:rsidRPr="007E51E9">
        <w:rPr>
          <w:b/>
          <w:lang w:val="en-US"/>
        </w:rPr>
        <w:t xml:space="preserve">(1) </w:t>
      </w:r>
      <w:r w:rsidRPr="007E51E9">
        <w:t>Предаването на изпълнението на Услуг</w:t>
      </w:r>
      <w:r w:rsidR="002E74C4" w:rsidRPr="007E51E9">
        <w:t>ите</w:t>
      </w:r>
      <w:r w:rsidRPr="007E51E9">
        <w:t xml:space="preserve"> </w:t>
      </w:r>
      <w:r w:rsidR="008F7D24" w:rsidRPr="007E51E9">
        <w:t>за всяка от разработките/ материалите/ всяка дейност</w:t>
      </w:r>
      <w:r w:rsidR="00E612C3" w:rsidRPr="002B6C52">
        <w:t xml:space="preserve"> (в приложимите случаи)</w:t>
      </w:r>
      <w:r w:rsidR="008F7D24" w:rsidRPr="002B6C52">
        <w:t xml:space="preserve"> </w:t>
      </w:r>
      <w:r w:rsidRPr="002B6C52">
        <w:t xml:space="preserve">се документира с протокол за приемане и предаване, който се подписва от представители на ВЪЗЛОЖИТЕЛЯ и ИЗПЪЛНИТЕЛЯ в два оригинални екземпляра – по един за всяка от Страните </w:t>
      </w:r>
      <w:r w:rsidR="002E74C4" w:rsidRPr="002B6C52">
        <w:t>(</w:t>
      </w:r>
      <w:r w:rsidRPr="002B6C52">
        <w:t>„</w:t>
      </w:r>
      <w:r w:rsidRPr="002B6C52">
        <w:rPr>
          <w:b/>
        </w:rPr>
        <w:t>Приемо-предавателен протокол</w:t>
      </w:r>
      <w:r w:rsidR="002E74C4" w:rsidRPr="002B6C52">
        <w:rPr>
          <w:bCs/>
        </w:rPr>
        <w:t>“)</w:t>
      </w:r>
      <w:r w:rsidR="00757FC9" w:rsidRPr="002B6C52">
        <w:rPr>
          <w:bCs/>
          <w:lang w:val="en-US"/>
        </w:rPr>
        <w:t>.</w:t>
      </w:r>
    </w:p>
    <w:p w14:paraId="486B12E7" w14:textId="6D7EBD95" w:rsidR="00173F84" w:rsidRPr="00816B41" w:rsidRDefault="00173F84" w:rsidP="00173F84">
      <w:pPr>
        <w:tabs>
          <w:tab w:val="left" w:pos="0"/>
        </w:tabs>
        <w:ind w:firstLine="567"/>
        <w:jc w:val="both"/>
        <w:rPr>
          <w:bCs/>
        </w:rPr>
      </w:pPr>
      <w:r w:rsidRPr="002B6C52">
        <w:rPr>
          <w:b/>
        </w:rPr>
        <w:t>Чл. 18.</w:t>
      </w:r>
      <w:r w:rsidRPr="002B6C52">
        <w:t xml:space="preserve"> </w:t>
      </w:r>
      <w:r w:rsidR="002E74C4" w:rsidRPr="002B6C52">
        <w:rPr>
          <w:b/>
          <w:bCs/>
        </w:rPr>
        <w:t>(1)</w:t>
      </w:r>
      <w:r w:rsidR="002E74C4" w:rsidRPr="002B6C52">
        <w:t xml:space="preserve"> </w:t>
      </w:r>
      <w:r w:rsidRPr="002B6C52">
        <w:t>ВЪЗЛОЖИТЕЛЯТ има право:</w:t>
      </w:r>
      <w:bookmarkStart w:id="23" w:name="_DV_M64"/>
      <w:bookmarkEnd w:id="23"/>
    </w:p>
    <w:p w14:paraId="4EC10787" w14:textId="77777777" w:rsidR="00173F84" w:rsidRPr="00816B41" w:rsidRDefault="00173F84" w:rsidP="00757FC9">
      <w:pPr>
        <w:pStyle w:val="ad"/>
        <w:numPr>
          <w:ilvl w:val="0"/>
          <w:numId w:val="71"/>
        </w:numPr>
        <w:tabs>
          <w:tab w:val="left" w:pos="0"/>
          <w:tab w:val="left" w:pos="284"/>
          <w:tab w:val="left" w:pos="851"/>
        </w:tabs>
        <w:spacing w:after="0" w:line="240" w:lineRule="auto"/>
        <w:ind w:left="0" w:firstLine="567"/>
        <w:jc w:val="both"/>
        <w:rPr>
          <w:rFonts w:ascii="Times New Roman" w:hAnsi="Times New Roman" w:cs="Times New Roman"/>
          <w:sz w:val="24"/>
          <w:szCs w:val="24"/>
        </w:rPr>
      </w:pPr>
      <w:r w:rsidRPr="00816B41">
        <w:rPr>
          <w:rFonts w:ascii="Times New Roman" w:hAnsi="Times New Roman" w:cs="Times New Roman"/>
          <w:sz w:val="24"/>
          <w:szCs w:val="24"/>
        </w:rPr>
        <w:t>да приеме изпълнението, когато отговаря на договореното;</w:t>
      </w:r>
      <w:bookmarkStart w:id="24" w:name="_DV_M65"/>
      <w:bookmarkEnd w:id="24"/>
    </w:p>
    <w:p w14:paraId="5E4A9730" w14:textId="77777777" w:rsidR="00173F84" w:rsidRPr="00816B41" w:rsidRDefault="00173F84" w:rsidP="00757FC9">
      <w:pPr>
        <w:pStyle w:val="ad"/>
        <w:numPr>
          <w:ilvl w:val="0"/>
          <w:numId w:val="71"/>
        </w:numPr>
        <w:tabs>
          <w:tab w:val="left" w:pos="0"/>
          <w:tab w:val="left" w:pos="284"/>
          <w:tab w:val="left" w:pos="851"/>
        </w:tabs>
        <w:spacing w:after="0" w:line="240" w:lineRule="auto"/>
        <w:ind w:left="0" w:firstLine="567"/>
        <w:jc w:val="both"/>
        <w:rPr>
          <w:rFonts w:ascii="Times New Roman" w:hAnsi="Times New Roman" w:cs="Times New Roman"/>
          <w:bCs/>
          <w:sz w:val="24"/>
          <w:szCs w:val="24"/>
        </w:rPr>
      </w:pPr>
      <w:r w:rsidRPr="00816B41">
        <w:rPr>
          <w:rFonts w:ascii="Times New Roman" w:hAnsi="Times New Roman" w:cs="Times New Roman"/>
          <w:sz w:val="24"/>
          <w:szCs w:val="24"/>
        </w:rPr>
        <w:t>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14:paraId="6E9701C6" w14:textId="1D64481A" w:rsidR="00173F84" w:rsidRPr="00816B41" w:rsidRDefault="00173F84" w:rsidP="00757FC9">
      <w:pPr>
        <w:tabs>
          <w:tab w:val="left" w:pos="0"/>
          <w:tab w:val="left" w:pos="851"/>
        </w:tabs>
        <w:ind w:firstLine="567"/>
        <w:jc w:val="both"/>
      </w:pPr>
      <w:r w:rsidRPr="00816B41">
        <w:t>3. да откаже да приеме изпълнението в случай, че констатираните недостатъци са от такова естество, че не могат да бъдат отстранени в рамките на срока за изпълнение по Договора.</w:t>
      </w:r>
    </w:p>
    <w:p w14:paraId="7B03A058" w14:textId="30E93525" w:rsidR="002E74C4" w:rsidRPr="00816B41" w:rsidRDefault="002E74C4" w:rsidP="002E74C4">
      <w:pPr>
        <w:tabs>
          <w:tab w:val="left" w:pos="0"/>
          <w:tab w:val="left" w:pos="709"/>
        </w:tabs>
        <w:jc w:val="both"/>
        <w:rPr>
          <w:bCs/>
          <w:szCs w:val="20"/>
        </w:rPr>
      </w:pPr>
      <w:r w:rsidRPr="00816B41">
        <w:rPr>
          <w:b/>
          <w:szCs w:val="20"/>
        </w:rPr>
        <w:tab/>
        <w:t>(2)</w:t>
      </w:r>
      <w:r w:rsidRPr="00816B41">
        <w:rPr>
          <w:szCs w:val="20"/>
        </w:rPr>
        <w:t xml:space="preserve"> Окончателното приемане на изпълнението на Услугите по този Договор се извършва с подписване на окончателен Приемо-предавателен протокол, подписан от Страните в срок до </w:t>
      </w:r>
      <w:r w:rsidR="008F7D24" w:rsidRPr="00816B41">
        <w:rPr>
          <w:color w:val="000000"/>
          <w:spacing w:val="1"/>
        </w:rPr>
        <w:t>3</w:t>
      </w:r>
      <w:r w:rsidRPr="00816B41">
        <w:rPr>
          <w:color w:val="000000"/>
          <w:spacing w:val="1"/>
        </w:rPr>
        <w:t xml:space="preserve"> (</w:t>
      </w:r>
      <w:r w:rsidR="008F7D24" w:rsidRPr="00816B41">
        <w:rPr>
          <w:i/>
          <w:color w:val="000000"/>
          <w:spacing w:val="1"/>
        </w:rPr>
        <w:t>три</w:t>
      </w:r>
      <w:r w:rsidRPr="00816B41">
        <w:rPr>
          <w:color w:val="000000"/>
          <w:spacing w:val="1"/>
        </w:rPr>
        <w:t>) дни след изтичането на срока на изпълнение по чл. 5</w:t>
      </w:r>
      <w:r w:rsidR="008F7D24" w:rsidRPr="00816B41">
        <w:rPr>
          <w:color w:val="000000"/>
          <w:spacing w:val="1"/>
        </w:rPr>
        <w:t xml:space="preserve"> </w:t>
      </w:r>
      <w:r w:rsidRPr="00816B41">
        <w:rPr>
          <w:color w:val="000000"/>
          <w:spacing w:val="1"/>
        </w:rPr>
        <w:t xml:space="preserve">от Договора. </w:t>
      </w:r>
      <w:r w:rsidRPr="00816B41">
        <w:rPr>
          <w:szCs w:val="20"/>
        </w:rPr>
        <w:t>В случай, че към този момент бъдат констатирани недостатъци в изпълнението, те се описват в окончателния Приемо-предавателен протокол и се определя подходящ срок за отстраняването им.</w:t>
      </w:r>
      <w:bookmarkStart w:id="25" w:name="_DV_M67"/>
      <w:bookmarkStart w:id="26" w:name="_DV_M68"/>
      <w:bookmarkStart w:id="27" w:name="_DV_M69"/>
      <w:bookmarkEnd w:id="25"/>
      <w:bookmarkEnd w:id="26"/>
      <w:bookmarkEnd w:id="27"/>
    </w:p>
    <w:p w14:paraId="2B2EDAB3" w14:textId="77777777" w:rsidR="002E74C4" w:rsidRPr="00283A69" w:rsidRDefault="002E74C4" w:rsidP="00757FC9">
      <w:pPr>
        <w:tabs>
          <w:tab w:val="left" w:pos="0"/>
          <w:tab w:val="left" w:pos="851"/>
        </w:tabs>
        <w:ind w:firstLine="567"/>
        <w:jc w:val="both"/>
        <w:rPr>
          <w:bCs/>
          <w:highlight w:val="yellow"/>
        </w:rPr>
      </w:pPr>
    </w:p>
    <w:p w14:paraId="322BF401" w14:textId="77777777" w:rsidR="00173F84" w:rsidRPr="00283A69" w:rsidRDefault="00173F84" w:rsidP="00173F84">
      <w:pPr>
        <w:autoSpaceDE w:val="0"/>
        <w:autoSpaceDN w:val="0"/>
        <w:adjustRightInd w:val="0"/>
        <w:ind w:firstLine="567"/>
        <w:jc w:val="both"/>
        <w:rPr>
          <w:b/>
          <w:highlight w:val="yellow"/>
        </w:rPr>
      </w:pPr>
    </w:p>
    <w:p w14:paraId="5B3C9391" w14:textId="01511E5A" w:rsidR="00173F84" w:rsidRPr="00816B41" w:rsidRDefault="00757FC9" w:rsidP="00173F84">
      <w:pPr>
        <w:autoSpaceDE w:val="0"/>
        <w:autoSpaceDN w:val="0"/>
        <w:adjustRightInd w:val="0"/>
        <w:ind w:firstLine="567"/>
        <w:jc w:val="both"/>
        <w:rPr>
          <w:b/>
        </w:rPr>
      </w:pPr>
      <w:r w:rsidRPr="00816B41">
        <w:rPr>
          <w:b/>
          <w:lang w:val="en-US"/>
        </w:rPr>
        <w:t xml:space="preserve">V. </w:t>
      </w:r>
      <w:r w:rsidR="00173F84" w:rsidRPr="00816B41">
        <w:rPr>
          <w:b/>
        </w:rPr>
        <w:t>САНКЦИИ ПРИ НЕИЗПЪЛНЕНИЕ</w:t>
      </w:r>
    </w:p>
    <w:p w14:paraId="3DF60D46" w14:textId="77777777" w:rsidR="00173F84" w:rsidRPr="00816B41" w:rsidRDefault="00173F84" w:rsidP="00173F84">
      <w:pPr>
        <w:autoSpaceDE w:val="0"/>
        <w:autoSpaceDN w:val="0"/>
        <w:adjustRightInd w:val="0"/>
        <w:ind w:firstLine="567"/>
        <w:jc w:val="both"/>
      </w:pPr>
    </w:p>
    <w:p w14:paraId="236809FA" w14:textId="77777777" w:rsidR="00173F84" w:rsidRPr="00816B41" w:rsidRDefault="00173F84" w:rsidP="00173F84">
      <w:pPr>
        <w:autoSpaceDE w:val="0"/>
        <w:autoSpaceDN w:val="0"/>
        <w:adjustRightInd w:val="0"/>
        <w:ind w:firstLine="567"/>
        <w:jc w:val="both"/>
      </w:pPr>
      <w:r w:rsidRPr="00816B41">
        <w:rPr>
          <w:b/>
        </w:rPr>
        <w:t>Чл.19.</w:t>
      </w:r>
      <w:r w:rsidRPr="00816B41">
        <w:t xml:space="preserve"> При просрочване изпълнението на задълженията по този Договор,</w:t>
      </w:r>
      <w:r w:rsidRPr="00816B41">
        <w:rPr>
          <w:lang w:val="en-US"/>
        </w:rPr>
        <w:t xml:space="preserve"> </w:t>
      </w:r>
      <w:r w:rsidRPr="00816B41">
        <w:t>неизправната Страна дължи на изправната неустойка в размер на 1% (едно</w:t>
      </w:r>
      <w:r w:rsidRPr="00816B41">
        <w:rPr>
          <w:lang w:val="en-US"/>
        </w:rPr>
        <w:t xml:space="preserve"> </w:t>
      </w:r>
      <w:r w:rsidRPr="00816B41">
        <w:t>на сто) от</w:t>
      </w:r>
      <w:r w:rsidRPr="00816B41">
        <w:rPr>
          <w:lang w:val="en-US"/>
        </w:rPr>
        <w:t xml:space="preserve"> </w:t>
      </w:r>
      <w:r w:rsidRPr="00816B41">
        <w:t>стойността на договора за всеки ден забава, но не повече от 10% (десет на сто)</w:t>
      </w:r>
      <w:r w:rsidRPr="00816B41">
        <w:rPr>
          <w:lang w:val="en-US"/>
        </w:rPr>
        <w:t xml:space="preserve"> </w:t>
      </w:r>
      <w:r w:rsidRPr="00816B41">
        <w:t>от стойността на договора.</w:t>
      </w:r>
    </w:p>
    <w:p w14:paraId="69538399" w14:textId="77777777" w:rsidR="00173F84" w:rsidRPr="00816B41" w:rsidRDefault="00173F84" w:rsidP="00173F84">
      <w:pPr>
        <w:autoSpaceDE w:val="0"/>
        <w:autoSpaceDN w:val="0"/>
        <w:adjustRightInd w:val="0"/>
        <w:ind w:firstLine="567"/>
        <w:jc w:val="both"/>
      </w:pPr>
      <w:r w:rsidRPr="00816B41">
        <w:rPr>
          <w:b/>
        </w:rPr>
        <w:t>Чл. 20.</w:t>
      </w:r>
      <w:r w:rsidRPr="00816B41">
        <w:t xml:space="preserve"> При констатирано лошо или друго неточно или частично изпълнение на</w:t>
      </w:r>
      <w:r w:rsidRPr="00816B41">
        <w:rPr>
          <w:lang w:val="en-US"/>
        </w:rPr>
        <w:t xml:space="preserve"> </w:t>
      </w:r>
      <w:r w:rsidRPr="00816B41">
        <w:t>отделна дейност или при отклонение от изискванията на ВЪЗЛОЖИТЕЛЯ, посочени в</w:t>
      </w:r>
      <w:r w:rsidRPr="00816B41">
        <w:rPr>
          <w:lang w:val="en-US"/>
        </w:rPr>
        <w:t xml:space="preserve"> </w:t>
      </w:r>
      <w:r w:rsidRPr="00816B41">
        <w:t>Техническата спецификация, ВЪЗЛОЖИТЕЛЯТ има право да поиска от</w:t>
      </w:r>
      <w:r w:rsidRPr="00816B41">
        <w:rPr>
          <w:lang w:val="en-US"/>
        </w:rPr>
        <w:t xml:space="preserve"> </w:t>
      </w:r>
      <w:r w:rsidRPr="00816B41">
        <w:t>ИЗПЪЛНИТЕЛЯ да изпълни изцяло и качествено съответната дейност, без да дължи</w:t>
      </w:r>
      <w:r w:rsidRPr="00816B41">
        <w:rPr>
          <w:lang w:val="en-US"/>
        </w:rPr>
        <w:t xml:space="preserve"> </w:t>
      </w:r>
      <w:r w:rsidRPr="00816B41">
        <w:t>допълнително възнаграждение за това. В случай, че и повторното изпълнение на</w:t>
      </w:r>
      <w:r w:rsidRPr="00816B41">
        <w:rPr>
          <w:lang w:val="en-US"/>
        </w:rPr>
        <w:t xml:space="preserve"> </w:t>
      </w:r>
      <w:r w:rsidRPr="00816B41">
        <w:t>услугата е некачествено, ВЪЗЛОЖИТЕЛЯТ има право да прекрати договора.</w:t>
      </w:r>
    </w:p>
    <w:p w14:paraId="43EC853C" w14:textId="77777777" w:rsidR="00173F84" w:rsidRPr="00816B41" w:rsidRDefault="00173F84" w:rsidP="00173F84">
      <w:pPr>
        <w:autoSpaceDE w:val="0"/>
        <w:autoSpaceDN w:val="0"/>
        <w:adjustRightInd w:val="0"/>
        <w:ind w:firstLine="567"/>
        <w:jc w:val="both"/>
      </w:pPr>
      <w:r w:rsidRPr="00816B41">
        <w:rPr>
          <w:b/>
        </w:rPr>
        <w:t>Чл. 21.</w:t>
      </w:r>
      <w:r w:rsidRPr="00816B41">
        <w:t xml:space="preserve"> При разваляне на Договора поради виновно неизпълнение на някоя от</w:t>
      </w:r>
      <w:r w:rsidRPr="00816B41">
        <w:rPr>
          <w:lang w:val="en-US"/>
        </w:rPr>
        <w:t xml:space="preserve"> </w:t>
      </w:r>
      <w:r w:rsidRPr="00816B41">
        <w:t>Страните, виновната Страна дължи неустойка в размер на 10% (десет на сто) от</w:t>
      </w:r>
      <w:r w:rsidRPr="00816B41">
        <w:rPr>
          <w:lang w:val="en-US"/>
        </w:rPr>
        <w:t xml:space="preserve"> </w:t>
      </w:r>
      <w:r w:rsidRPr="00816B41">
        <w:t>Стойността на Договора.</w:t>
      </w:r>
    </w:p>
    <w:p w14:paraId="63C023EA" w14:textId="77777777" w:rsidR="00173F84" w:rsidRPr="00816B41" w:rsidRDefault="00173F84" w:rsidP="00173F84">
      <w:pPr>
        <w:autoSpaceDE w:val="0"/>
        <w:autoSpaceDN w:val="0"/>
        <w:adjustRightInd w:val="0"/>
        <w:ind w:firstLine="567"/>
        <w:jc w:val="both"/>
      </w:pPr>
      <w:r w:rsidRPr="00816B41">
        <w:rPr>
          <w:b/>
        </w:rPr>
        <w:t>Чл. 22.</w:t>
      </w:r>
      <w:r w:rsidRPr="00816B41">
        <w:t xml:space="preserve"> Плащането на неустойките, уговорени в този Договор, не ограничава</w:t>
      </w:r>
      <w:r w:rsidRPr="00816B41">
        <w:rPr>
          <w:lang w:val="en-US"/>
        </w:rPr>
        <w:t xml:space="preserve"> </w:t>
      </w:r>
      <w:r w:rsidRPr="00816B41">
        <w:t>правото на изправната Страна да търси реално изпълнение и/или обезщетение за</w:t>
      </w:r>
      <w:r w:rsidRPr="00816B41">
        <w:rPr>
          <w:lang w:val="en-US"/>
        </w:rPr>
        <w:t xml:space="preserve"> </w:t>
      </w:r>
      <w:r w:rsidRPr="00816B41">
        <w:t>понесени вреди и пропуснати ползи в по-голям размер, съгласно приложимото право.</w:t>
      </w:r>
    </w:p>
    <w:p w14:paraId="5D2EAF08" w14:textId="77777777" w:rsidR="00173F84" w:rsidRPr="00283A69" w:rsidRDefault="00173F84" w:rsidP="00173F84">
      <w:pPr>
        <w:autoSpaceDE w:val="0"/>
        <w:autoSpaceDN w:val="0"/>
        <w:adjustRightInd w:val="0"/>
        <w:ind w:firstLine="567"/>
        <w:jc w:val="both"/>
        <w:rPr>
          <w:b/>
          <w:highlight w:val="yellow"/>
        </w:rPr>
      </w:pPr>
    </w:p>
    <w:p w14:paraId="62FDBCBE" w14:textId="0D2DFADB" w:rsidR="00173F84" w:rsidRPr="00816B41" w:rsidRDefault="00757FC9" w:rsidP="00173F84">
      <w:pPr>
        <w:autoSpaceDE w:val="0"/>
        <w:autoSpaceDN w:val="0"/>
        <w:adjustRightInd w:val="0"/>
        <w:ind w:firstLine="567"/>
        <w:jc w:val="both"/>
        <w:rPr>
          <w:b/>
        </w:rPr>
      </w:pPr>
      <w:r w:rsidRPr="00816B41">
        <w:rPr>
          <w:b/>
          <w:lang w:val="en-US"/>
        </w:rPr>
        <w:t xml:space="preserve">VI. </w:t>
      </w:r>
      <w:r w:rsidR="00173F84" w:rsidRPr="00816B41">
        <w:rPr>
          <w:b/>
        </w:rPr>
        <w:t>ПРЕКРАТЯВАНЕ НА ДОГОВОРА</w:t>
      </w:r>
    </w:p>
    <w:p w14:paraId="3B3EA203" w14:textId="77777777" w:rsidR="00173F84" w:rsidRPr="00816B41" w:rsidRDefault="00173F84" w:rsidP="00173F84">
      <w:pPr>
        <w:autoSpaceDE w:val="0"/>
        <w:autoSpaceDN w:val="0"/>
        <w:adjustRightInd w:val="0"/>
        <w:ind w:firstLine="567"/>
        <w:jc w:val="both"/>
      </w:pPr>
    </w:p>
    <w:p w14:paraId="6CDA1086" w14:textId="7805E8AD" w:rsidR="00173F84" w:rsidRPr="00816B41" w:rsidRDefault="00173F84" w:rsidP="00731AD9">
      <w:pPr>
        <w:tabs>
          <w:tab w:val="left" w:pos="993"/>
        </w:tabs>
        <w:autoSpaceDE w:val="0"/>
        <w:autoSpaceDN w:val="0"/>
        <w:adjustRightInd w:val="0"/>
        <w:ind w:firstLine="567"/>
        <w:jc w:val="both"/>
        <w:rPr>
          <w:bCs/>
        </w:rPr>
      </w:pPr>
      <w:r w:rsidRPr="00816B41">
        <w:rPr>
          <w:b/>
        </w:rPr>
        <w:t>Чл. 23.</w:t>
      </w:r>
      <w:r w:rsidR="00731AD9" w:rsidRPr="00816B41">
        <w:rPr>
          <w:b/>
          <w:lang w:val="en-US"/>
        </w:rPr>
        <w:t xml:space="preserve"> </w:t>
      </w:r>
      <w:r w:rsidRPr="00816B41">
        <w:rPr>
          <w:b/>
        </w:rPr>
        <w:t>(1)</w:t>
      </w:r>
      <w:r w:rsidRPr="00816B41">
        <w:t xml:space="preserve"> </w:t>
      </w:r>
      <w:r w:rsidRPr="00816B41">
        <w:rPr>
          <w:bCs/>
        </w:rPr>
        <w:t>Този Договор се прекратява:</w:t>
      </w:r>
    </w:p>
    <w:p w14:paraId="04B8D0CE" w14:textId="77777777" w:rsidR="00173F84" w:rsidRPr="00816B41" w:rsidRDefault="00173F84" w:rsidP="00731AD9">
      <w:pPr>
        <w:pStyle w:val="ad"/>
        <w:numPr>
          <w:ilvl w:val="0"/>
          <w:numId w:val="72"/>
        </w:numPr>
        <w:tabs>
          <w:tab w:val="left" w:pos="142"/>
          <w:tab w:val="left" w:pos="284"/>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816B41">
        <w:rPr>
          <w:rFonts w:ascii="Times New Roman" w:hAnsi="Times New Roman" w:cs="Times New Roman"/>
          <w:sz w:val="24"/>
          <w:szCs w:val="24"/>
        </w:rPr>
        <w:t>с изтичане на Срока на Договора;</w:t>
      </w:r>
    </w:p>
    <w:p w14:paraId="412F2682" w14:textId="77777777" w:rsidR="00173F84" w:rsidRPr="00816B41" w:rsidRDefault="00173F84" w:rsidP="00731AD9">
      <w:pPr>
        <w:tabs>
          <w:tab w:val="left" w:pos="993"/>
        </w:tabs>
        <w:autoSpaceDE w:val="0"/>
        <w:autoSpaceDN w:val="0"/>
        <w:adjustRightInd w:val="0"/>
        <w:ind w:firstLine="567"/>
        <w:jc w:val="both"/>
      </w:pPr>
      <w:r w:rsidRPr="00816B41">
        <w:t>2. с изпълнението на всички задължения на Страните по него;</w:t>
      </w:r>
    </w:p>
    <w:p w14:paraId="1942B791" w14:textId="612FB074" w:rsidR="00173F84" w:rsidRPr="00816B41" w:rsidRDefault="00173F84" w:rsidP="00731AD9">
      <w:pPr>
        <w:tabs>
          <w:tab w:val="left" w:pos="993"/>
        </w:tabs>
        <w:autoSpaceDE w:val="0"/>
        <w:autoSpaceDN w:val="0"/>
        <w:adjustRightInd w:val="0"/>
        <w:ind w:firstLine="567"/>
        <w:jc w:val="both"/>
      </w:pPr>
      <w:r w:rsidRPr="00816B41">
        <w:t>3. при настъпване на пълна обективна невъзможност за изпълнение, за което</w:t>
      </w:r>
      <w:r w:rsidR="00731AD9" w:rsidRPr="00816B41">
        <w:rPr>
          <w:lang w:val="en-US"/>
        </w:rPr>
        <w:t xml:space="preserve"> </w:t>
      </w:r>
      <w:r w:rsidR="00731AD9" w:rsidRPr="00816B41">
        <w:t>об</w:t>
      </w:r>
      <w:r w:rsidRPr="00816B41">
        <w:t>стоятелство засегнатата Страна е длъжна да уведоми другата Страна в срок до 3 (три)</w:t>
      </w:r>
      <w:r w:rsidRPr="00816B41">
        <w:rPr>
          <w:lang w:val="en-US"/>
        </w:rPr>
        <w:t xml:space="preserve"> </w:t>
      </w:r>
      <w:r w:rsidRPr="00816B41">
        <w:t>дни от настъпване на невъзможността и да представи доказателства;</w:t>
      </w:r>
    </w:p>
    <w:p w14:paraId="2F88F285" w14:textId="77777777" w:rsidR="00173F84" w:rsidRPr="00816B41" w:rsidRDefault="00173F84" w:rsidP="00731AD9">
      <w:pPr>
        <w:tabs>
          <w:tab w:val="left" w:pos="993"/>
        </w:tabs>
        <w:autoSpaceDE w:val="0"/>
        <w:autoSpaceDN w:val="0"/>
        <w:adjustRightInd w:val="0"/>
        <w:ind w:firstLine="567"/>
        <w:jc w:val="both"/>
      </w:pPr>
      <w:r w:rsidRPr="00816B41">
        <w:t>4. при прекратяване на юридическо лице – Страна по Договора без</w:t>
      </w:r>
      <w:r w:rsidRPr="00816B41">
        <w:rPr>
          <w:lang w:val="en-US"/>
        </w:rPr>
        <w:t xml:space="preserve"> </w:t>
      </w:r>
      <w:r w:rsidRPr="00816B41">
        <w:t>правоприемство, по смисъла на законодателството на държавата, в която съответното</w:t>
      </w:r>
      <w:r w:rsidRPr="00816B41">
        <w:rPr>
          <w:lang w:val="en-US"/>
        </w:rPr>
        <w:t xml:space="preserve"> </w:t>
      </w:r>
      <w:r w:rsidRPr="00816B41">
        <w:t>лице е установено;</w:t>
      </w:r>
    </w:p>
    <w:p w14:paraId="33CC9EAD" w14:textId="3C5A29A0" w:rsidR="00173F84" w:rsidRPr="00816B41" w:rsidRDefault="00173F84" w:rsidP="00731AD9">
      <w:pPr>
        <w:tabs>
          <w:tab w:val="left" w:pos="993"/>
        </w:tabs>
        <w:autoSpaceDE w:val="0"/>
        <w:autoSpaceDN w:val="0"/>
        <w:adjustRightInd w:val="0"/>
        <w:ind w:firstLine="567"/>
        <w:jc w:val="both"/>
      </w:pPr>
      <w:r w:rsidRPr="00816B41">
        <w:t xml:space="preserve">5. при условията по чл. 5, ал. 1, т. 3 от </w:t>
      </w:r>
      <w:r w:rsidR="003151FA" w:rsidRPr="003151FA">
        <w:t>ЗИФОДРЮПДРКТЛТДС</w:t>
      </w:r>
      <w:r w:rsidRPr="00816B41">
        <w:t>.</w:t>
      </w:r>
    </w:p>
    <w:p w14:paraId="4BF01BD4" w14:textId="77777777" w:rsidR="00173F84" w:rsidRPr="00816B41" w:rsidRDefault="00173F84" w:rsidP="00731AD9">
      <w:pPr>
        <w:tabs>
          <w:tab w:val="left" w:pos="993"/>
        </w:tabs>
        <w:autoSpaceDE w:val="0"/>
        <w:autoSpaceDN w:val="0"/>
        <w:adjustRightInd w:val="0"/>
        <w:ind w:firstLine="567"/>
        <w:jc w:val="both"/>
        <w:rPr>
          <w:bCs/>
        </w:rPr>
      </w:pPr>
      <w:r w:rsidRPr="00816B41">
        <w:rPr>
          <w:b/>
        </w:rPr>
        <w:t xml:space="preserve">(2) </w:t>
      </w:r>
      <w:r w:rsidRPr="00816B41">
        <w:rPr>
          <w:bCs/>
        </w:rPr>
        <w:t>Договорът може да бъде прекратен:</w:t>
      </w:r>
    </w:p>
    <w:p w14:paraId="55686AB5" w14:textId="1D6B8BD2" w:rsidR="00173F84" w:rsidRPr="00816B41" w:rsidRDefault="00173F84" w:rsidP="00731AD9">
      <w:pPr>
        <w:tabs>
          <w:tab w:val="left" w:pos="993"/>
        </w:tabs>
        <w:autoSpaceDE w:val="0"/>
        <w:autoSpaceDN w:val="0"/>
        <w:adjustRightInd w:val="0"/>
        <w:ind w:firstLine="567"/>
        <w:jc w:val="both"/>
      </w:pPr>
      <w:r w:rsidRPr="00816B41">
        <w:t xml:space="preserve">1. </w:t>
      </w:r>
      <w:r w:rsidR="00561510" w:rsidRPr="00816B41">
        <w:t xml:space="preserve"> </w:t>
      </w:r>
      <w:r w:rsidRPr="00816B41">
        <w:t>по взаимно съгласие на Страните, изразено в писмена форма;</w:t>
      </w:r>
    </w:p>
    <w:p w14:paraId="21D281AA" w14:textId="4D464FAD" w:rsidR="00173F84" w:rsidRPr="00816B41" w:rsidRDefault="00173F84" w:rsidP="00561510">
      <w:pPr>
        <w:tabs>
          <w:tab w:val="left" w:pos="142"/>
          <w:tab w:val="left" w:pos="709"/>
        </w:tabs>
        <w:autoSpaceDE w:val="0"/>
        <w:autoSpaceDN w:val="0"/>
        <w:adjustRightInd w:val="0"/>
        <w:ind w:firstLine="567"/>
        <w:jc w:val="both"/>
      </w:pPr>
      <w:r w:rsidRPr="00816B41">
        <w:t>2.</w:t>
      </w:r>
      <w:r w:rsidR="00561510" w:rsidRPr="00816B41">
        <w:t xml:space="preserve"> </w:t>
      </w:r>
      <w:r w:rsidRPr="00816B41">
        <w:t>когато за ИЗПЪЛНИТЕЛЯ бъде открито производство по несъстоятелност</w:t>
      </w:r>
      <w:r w:rsidRPr="00816B41">
        <w:rPr>
          <w:lang w:val="en-US"/>
        </w:rPr>
        <w:t xml:space="preserve"> </w:t>
      </w:r>
      <w:r w:rsidRPr="00816B41">
        <w:t>или ликвидация – по искане на всяка от Страните.</w:t>
      </w:r>
    </w:p>
    <w:p w14:paraId="23C51D6B" w14:textId="41DFC750" w:rsidR="00173F84" w:rsidRPr="00816B41" w:rsidRDefault="00173F84" w:rsidP="00173F84">
      <w:pPr>
        <w:autoSpaceDE w:val="0"/>
        <w:autoSpaceDN w:val="0"/>
        <w:adjustRightInd w:val="0"/>
        <w:ind w:firstLine="567"/>
        <w:jc w:val="both"/>
      </w:pPr>
      <w:r w:rsidRPr="00816B41">
        <w:rPr>
          <w:b/>
        </w:rPr>
        <w:t>Чл.</w:t>
      </w:r>
      <w:r w:rsidR="00561510" w:rsidRPr="00816B41">
        <w:rPr>
          <w:b/>
        </w:rPr>
        <w:t xml:space="preserve"> </w:t>
      </w:r>
      <w:r w:rsidRPr="00816B41">
        <w:rPr>
          <w:b/>
        </w:rPr>
        <w:t>24.(1)</w:t>
      </w:r>
      <w:r w:rsidRPr="00816B41">
        <w:t xml:space="preserve"> Всяка от Страните може да развали Договора при виновно</w:t>
      </w:r>
      <w:r w:rsidRPr="00816B41">
        <w:rPr>
          <w:lang w:val="en-US"/>
        </w:rPr>
        <w:t xml:space="preserve"> </w:t>
      </w:r>
      <w:r w:rsidRPr="00816B41">
        <w:t>неизпълнение на съществено задължение на другата страна по Договора, при условията</w:t>
      </w:r>
      <w:r w:rsidRPr="00816B41">
        <w:rPr>
          <w:lang w:val="en-US"/>
        </w:rPr>
        <w:t xml:space="preserve"> </w:t>
      </w:r>
      <w:r w:rsidRPr="00816B41">
        <w:t>и с последиците съгласно чл. 87 и сл. от Закона за задълженията и договорите, чрез</w:t>
      </w:r>
      <w:r w:rsidRPr="00816B41">
        <w:rPr>
          <w:lang w:val="en-US"/>
        </w:rPr>
        <w:t xml:space="preserve"> </w:t>
      </w:r>
      <w:r w:rsidRPr="00816B41">
        <w:t>отправяне на писмено предупреждение от изправната Страна до неизправната и</w:t>
      </w:r>
      <w:r w:rsidRPr="00816B41">
        <w:rPr>
          <w:lang w:val="en-US"/>
        </w:rPr>
        <w:t xml:space="preserve"> </w:t>
      </w:r>
      <w:r w:rsidRPr="00816B41">
        <w:t>определяне на подходящ срок за изпълнение. Разваляне на Договора не се допуска,</w:t>
      </w:r>
      <w:r w:rsidRPr="00816B41">
        <w:rPr>
          <w:lang w:val="en-US"/>
        </w:rPr>
        <w:t xml:space="preserve"> </w:t>
      </w:r>
      <w:r w:rsidRPr="00816B41">
        <w:t>когато неизпълнената част от задължението е незначителна с оглед на интереса на</w:t>
      </w:r>
      <w:r w:rsidRPr="00816B41">
        <w:rPr>
          <w:lang w:val="en-US"/>
        </w:rPr>
        <w:t xml:space="preserve"> </w:t>
      </w:r>
      <w:r w:rsidRPr="00816B41">
        <w:t>изправната Страна.</w:t>
      </w:r>
    </w:p>
    <w:p w14:paraId="5C06505C" w14:textId="77777777" w:rsidR="00173F84" w:rsidRPr="00816B41" w:rsidRDefault="00173F84" w:rsidP="00173F84">
      <w:pPr>
        <w:autoSpaceDE w:val="0"/>
        <w:autoSpaceDN w:val="0"/>
        <w:adjustRightInd w:val="0"/>
        <w:ind w:firstLine="567"/>
        <w:jc w:val="both"/>
      </w:pPr>
      <w:r w:rsidRPr="00816B41">
        <w:rPr>
          <w:b/>
        </w:rPr>
        <w:t>(2)</w:t>
      </w:r>
      <w:r w:rsidRPr="00816B41">
        <w:t xml:space="preserve"> За целите на този Договор, Страните ще считат за виновно неизпълнение на</w:t>
      </w:r>
      <w:r w:rsidRPr="00816B41">
        <w:rPr>
          <w:lang w:val="en-US"/>
        </w:rPr>
        <w:t xml:space="preserve"> </w:t>
      </w:r>
      <w:r w:rsidRPr="00816B41">
        <w:t>съществено задължение на ИЗПЪЛНИТЕЛЯ всеки от следните случаи:</w:t>
      </w:r>
    </w:p>
    <w:p w14:paraId="7945C5FD" w14:textId="66F6E022" w:rsidR="00173F84" w:rsidRPr="00816B41" w:rsidRDefault="00173F84" w:rsidP="00173F84">
      <w:pPr>
        <w:autoSpaceDE w:val="0"/>
        <w:autoSpaceDN w:val="0"/>
        <w:adjustRightInd w:val="0"/>
        <w:ind w:firstLine="567"/>
        <w:jc w:val="both"/>
      </w:pPr>
      <w:r w:rsidRPr="00816B41">
        <w:t>1. когато ИЗПЪЛНИТЕЛЯТ не е започнал изпълнението на Услугата в срок до</w:t>
      </w:r>
      <w:r w:rsidRPr="00816B41">
        <w:rPr>
          <w:lang w:val="en-US"/>
        </w:rPr>
        <w:t xml:space="preserve"> </w:t>
      </w:r>
      <w:r w:rsidRPr="00816B41">
        <w:t xml:space="preserve">30 (тридесет) дни, считано от </w:t>
      </w:r>
      <w:r w:rsidR="00933F06" w:rsidRPr="00816B41">
        <w:t>датата на влизане в сила</w:t>
      </w:r>
      <w:r w:rsidRPr="00816B41">
        <w:t>;</w:t>
      </w:r>
    </w:p>
    <w:p w14:paraId="04C982AF" w14:textId="77777777" w:rsidR="00173F84" w:rsidRPr="00816B41" w:rsidRDefault="00173F84" w:rsidP="00173F84">
      <w:pPr>
        <w:autoSpaceDE w:val="0"/>
        <w:autoSpaceDN w:val="0"/>
        <w:adjustRightInd w:val="0"/>
        <w:ind w:firstLine="567"/>
        <w:jc w:val="both"/>
      </w:pPr>
      <w:r w:rsidRPr="00816B41">
        <w:t>2. ИЗПЪЛНИТЕЛЯТ е прекратил изпълнението на Услугата за повече от 30</w:t>
      </w:r>
      <w:r w:rsidRPr="00816B41">
        <w:rPr>
          <w:lang w:val="en-US"/>
        </w:rPr>
        <w:t xml:space="preserve"> </w:t>
      </w:r>
      <w:r w:rsidRPr="00816B41">
        <w:t>(тридесет) дни;</w:t>
      </w:r>
    </w:p>
    <w:p w14:paraId="41A72C25" w14:textId="77777777" w:rsidR="00173F84" w:rsidRPr="00816B41" w:rsidRDefault="00173F84" w:rsidP="00173F84">
      <w:pPr>
        <w:autoSpaceDE w:val="0"/>
        <w:autoSpaceDN w:val="0"/>
        <w:adjustRightInd w:val="0"/>
        <w:ind w:firstLine="567"/>
        <w:jc w:val="both"/>
      </w:pPr>
      <w:r w:rsidRPr="00816B41">
        <w:t>3. ИЗПЪЛНИТЕЛЯТ е допуснал съществено отклонение от Техническата спецификация и Техническото предложение.</w:t>
      </w:r>
    </w:p>
    <w:p w14:paraId="4555669A" w14:textId="77777777" w:rsidR="00173F84" w:rsidRPr="00816B41" w:rsidRDefault="00173F84" w:rsidP="00173F84">
      <w:pPr>
        <w:keepLines/>
        <w:autoSpaceDE w:val="0"/>
        <w:autoSpaceDN w:val="0"/>
        <w:ind w:firstLine="567"/>
        <w:jc w:val="both"/>
      </w:pPr>
      <w:r w:rsidRPr="00816B41">
        <w:rPr>
          <w:b/>
        </w:rPr>
        <w:t xml:space="preserve">(3) </w:t>
      </w:r>
      <w:r w:rsidRPr="00816B41">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14:paraId="784DEFA5" w14:textId="11F9847B" w:rsidR="00173F84" w:rsidRPr="00816B41" w:rsidRDefault="00173F84" w:rsidP="00173F84">
      <w:pPr>
        <w:autoSpaceDE w:val="0"/>
        <w:autoSpaceDN w:val="0"/>
        <w:adjustRightInd w:val="0"/>
        <w:ind w:firstLine="567"/>
        <w:jc w:val="both"/>
      </w:pPr>
      <w:r w:rsidRPr="00816B41">
        <w:rPr>
          <w:b/>
        </w:rPr>
        <w:t>Чл.</w:t>
      </w:r>
      <w:r w:rsidR="00561510" w:rsidRPr="00816B41">
        <w:rPr>
          <w:b/>
        </w:rPr>
        <w:t xml:space="preserve"> </w:t>
      </w:r>
      <w:r w:rsidRPr="00816B41">
        <w:rPr>
          <w:b/>
        </w:rPr>
        <w:t>2</w:t>
      </w:r>
      <w:r w:rsidR="002B6C52">
        <w:rPr>
          <w:b/>
        </w:rPr>
        <w:t>5</w:t>
      </w:r>
      <w:r w:rsidRPr="00816B41">
        <w:rPr>
          <w:b/>
        </w:rPr>
        <w:t>.</w:t>
      </w:r>
      <w:r w:rsidRPr="00816B41">
        <w:t xml:space="preserve"> ВЪЗЛОЖИТЕЛЯТ прекратява Договора в случаите по чл. 118, ал.1 от</w:t>
      </w:r>
      <w:r w:rsidRPr="00816B41">
        <w:rPr>
          <w:lang w:val="en-US"/>
        </w:rPr>
        <w:t xml:space="preserve"> </w:t>
      </w:r>
      <w:r w:rsidRPr="00816B41">
        <w:t>ЗОП, без да дължи обезщетение на ИЗПЪЛНИТЕЛЯ за претърпени от прекратяването</w:t>
      </w:r>
      <w:r w:rsidRPr="00816B41">
        <w:rPr>
          <w:lang w:val="en-US"/>
        </w:rPr>
        <w:t xml:space="preserve"> </w:t>
      </w:r>
      <w:r w:rsidRPr="00816B41">
        <w:t>на Договора вреди, освен ако прекратяването е на основание чл. 118, ал. 1, т. 1 от ЗОП.</w:t>
      </w:r>
      <w:r w:rsidRPr="00816B41">
        <w:rPr>
          <w:lang w:val="en-US"/>
        </w:rPr>
        <w:t xml:space="preserve"> </w:t>
      </w:r>
      <w:r w:rsidRPr="00816B41">
        <w:t>В последния случай, размерът на обезщетението се определя в протокол или</w:t>
      </w:r>
      <w:r w:rsidRPr="00816B41">
        <w:rPr>
          <w:lang w:val="en-US"/>
        </w:rPr>
        <w:t xml:space="preserve"> </w:t>
      </w:r>
      <w:r w:rsidRPr="00816B41">
        <w:t>споразумение, подписано от Страните, а при непостигане на съгласие – по реда на</w:t>
      </w:r>
      <w:r w:rsidRPr="00816B41">
        <w:rPr>
          <w:lang w:val="en-US"/>
        </w:rPr>
        <w:t xml:space="preserve"> </w:t>
      </w:r>
      <w:r w:rsidRPr="00816B41">
        <w:t>клаузата за разрешаване на спорове по този Договор.</w:t>
      </w:r>
    </w:p>
    <w:p w14:paraId="60EF74A4" w14:textId="638BB769" w:rsidR="00173F84" w:rsidRPr="00816B41" w:rsidRDefault="00173F84" w:rsidP="00173F84">
      <w:pPr>
        <w:keepLines/>
        <w:autoSpaceDE w:val="0"/>
        <w:autoSpaceDN w:val="0"/>
        <w:ind w:firstLine="567"/>
        <w:jc w:val="both"/>
      </w:pPr>
      <w:r w:rsidRPr="00816B41">
        <w:rPr>
          <w:b/>
        </w:rPr>
        <w:t>Чл.</w:t>
      </w:r>
      <w:r w:rsidR="00561510" w:rsidRPr="00816B41">
        <w:rPr>
          <w:b/>
        </w:rPr>
        <w:t xml:space="preserve"> </w:t>
      </w:r>
      <w:r w:rsidRPr="00816B41">
        <w:rPr>
          <w:b/>
        </w:rPr>
        <w:t>2</w:t>
      </w:r>
      <w:r w:rsidR="002B6C52">
        <w:rPr>
          <w:b/>
        </w:rPr>
        <w:t>6</w:t>
      </w:r>
      <w:r w:rsidRPr="00816B41">
        <w:rPr>
          <w:b/>
        </w:rPr>
        <w:t xml:space="preserve">. </w:t>
      </w:r>
      <w:r w:rsidRPr="00816B41">
        <w:t>Във всички случаи на прекратяване на Договора, освен при прекратяване на юридическо лице – Страна по Договора без правоприемство:</w:t>
      </w:r>
    </w:p>
    <w:p w14:paraId="5D5AA067" w14:textId="77777777" w:rsidR="00173F84" w:rsidRPr="00816B41" w:rsidRDefault="00173F84" w:rsidP="00173F84">
      <w:pPr>
        <w:keepLines/>
        <w:autoSpaceDE w:val="0"/>
        <w:autoSpaceDN w:val="0"/>
        <w:ind w:firstLine="567"/>
        <w:jc w:val="both"/>
      </w:pPr>
      <w:r w:rsidRPr="00816B41">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14:paraId="78C86DAD" w14:textId="77777777" w:rsidR="00173F84" w:rsidRPr="00816B41" w:rsidRDefault="00173F84" w:rsidP="00173F84">
      <w:pPr>
        <w:keepLines/>
        <w:autoSpaceDE w:val="0"/>
        <w:autoSpaceDN w:val="0"/>
        <w:ind w:firstLine="567"/>
        <w:jc w:val="both"/>
      </w:pPr>
      <w:r w:rsidRPr="00816B41">
        <w:t>2. ИЗПЪЛНИТЕЛЯТ се задължава:</w:t>
      </w:r>
    </w:p>
    <w:p w14:paraId="3C247305" w14:textId="77777777" w:rsidR="00173F84" w:rsidRPr="00816B41" w:rsidRDefault="00173F84" w:rsidP="00173F84">
      <w:pPr>
        <w:keepLines/>
        <w:autoSpaceDE w:val="0"/>
        <w:autoSpaceDN w:val="0"/>
        <w:ind w:firstLine="567"/>
        <w:jc w:val="both"/>
      </w:pPr>
      <w:r w:rsidRPr="00816B41">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14:paraId="5D5D5351" w14:textId="77777777" w:rsidR="00173F84" w:rsidRPr="00816B41" w:rsidRDefault="00173F84" w:rsidP="00173F84">
      <w:pPr>
        <w:keepLines/>
        <w:autoSpaceDE w:val="0"/>
        <w:autoSpaceDN w:val="0"/>
        <w:ind w:firstLine="567"/>
        <w:jc w:val="both"/>
      </w:pPr>
      <w:r w:rsidRPr="00816B41">
        <w:t>б) да предаде на ВЪЗЛОЖИТЕЛЯ всички документи, изготвени от него в изпълнение на Договора до датата на прекратяването; и</w:t>
      </w:r>
    </w:p>
    <w:p w14:paraId="605235B9" w14:textId="77777777" w:rsidR="00173F84" w:rsidRPr="00816B41" w:rsidRDefault="00173F84" w:rsidP="00173F84">
      <w:pPr>
        <w:keepLines/>
        <w:autoSpaceDE w:val="0"/>
        <w:autoSpaceDN w:val="0"/>
        <w:ind w:firstLine="567"/>
        <w:jc w:val="both"/>
      </w:pPr>
      <w:r w:rsidRPr="00816B41">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14:paraId="4CE3D83E" w14:textId="0C85CDF2" w:rsidR="00173F84" w:rsidRPr="00816B41" w:rsidRDefault="00173F84" w:rsidP="00173F84">
      <w:pPr>
        <w:ind w:firstLine="567"/>
        <w:jc w:val="both"/>
      </w:pPr>
      <w:r w:rsidRPr="00816B41">
        <w:rPr>
          <w:b/>
        </w:rPr>
        <w:t>Чл. 2</w:t>
      </w:r>
      <w:r w:rsidR="002B6C52">
        <w:rPr>
          <w:b/>
        </w:rPr>
        <w:t>7</w:t>
      </w:r>
      <w:r w:rsidRPr="00816B41">
        <w:rPr>
          <w:b/>
        </w:rPr>
        <w:t xml:space="preserve">. </w:t>
      </w:r>
      <w:r w:rsidRPr="00816B41">
        <w:t>При предсрочно прекратяване на Договора, ВЪЗЛОЖИТЕЛЯТ е длъжен да заплати на ИЗПЪЛНИТЕЛЯ реално изпълнените и приети по установения ред Услуги, а ИЗПЪЛНИТЕЛЯТ е длъжен да възстанови на ВЪЗЛОЖИТЕЛЯ неусвоената част от авансово предоставените средства. Когато прекратяването на Договора е по вина на ИЗПЪЛНИТЕЛЯ, той дължи и законната лихва върху частта от авансово предоставените средства, подлежащи на връщане, за периода от датата на прекратяване на Договора до тяхното връщане.</w:t>
      </w:r>
    </w:p>
    <w:p w14:paraId="5BEB9ACA" w14:textId="77777777" w:rsidR="00173F84" w:rsidRPr="00283A69" w:rsidRDefault="00173F84" w:rsidP="00173F84">
      <w:pPr>
        <w:keepNext/>
        <w:keepLines/>
        <w:ind w:firstLine="567"/>
        <w:jc w:val="both"/>
        <w:outlineLvl w:val="1"/>
        <w:rPr>
          <w:b/>
          <w:bCs/>
          <w:color w:val="000000"/>
          <w:highlight w:val="yellow"/>
        </w:rPr>
      </w:pPr>
    </w:p>
    <w:p w14:paraId="789E102B" w14:textId="70DC10E1" w:rsidR="00173F84" w:rsidRPr="00816B41" w:rsidRDefault="00757FC9" w:rsidP="00173F84">
      <w:pPr>
        <w:keepNext/>
        <w:keepLines/>
        <w:ind w:firstLine="567"/>
        <w:jc w:val="both"/>
        <w:outlineLvl w:val="1"/>
        <w:rPr>
          <w:b/>
          <w:bCs/>
          <w:color w:val="000000"/>
        </w:rPr>
      </w:pPr>
      <w:r w:rsidRPr="00816B41">
        <w:rPr>
          <w:b/>
          <w:bCs/>
          <w:color w:val="000000"/>
          <w:lang w:val="en-US"/>
        </w:rPr>
        <w:t xml:space="preserve">VII. </w:t>
      </w:r>
      <w:r w:rsidR="00173F84" w:rsidRPr="00816B41">
        <w:rPr>
          <w:b/>
          <w:bCs/>
          <w:color w:val="000000"/>
        </w:rPr>
        <w:t>ОБЩИ РАЗПОРЕДБИ</w:t>
      </w:r>
    </w:p>
    <w:p w14:paraId="62DF4B30" w14:textId="77777777" w:rsidR="00173F84" w:rsidRPr="00816B41" w:rsidRDefault="00173F84" w:rsidP="00173F84">
      <w:pPr>
        <w:keepNext/>
        <w:keepLines/>
        <w:ind w:firstLine="567"/>
        <w:jc w:val="both"/>
        <w:outlineLvl w:val="1"/>
        <w:rPr>
          <w:b/>
          <w:bCs/>
          <w:color w:val="000000"/>
        </w:rPr>
      </w:pPr>
    </w:p>
    <w:p w14:paraId="2B545D29" w14:textId="77777777" w:rsidR="00173F84" w:rsidRPr="00816B41" w:rsidRDefault="00173F84" w:rsidP="00173F84">
      <w:pPr>
        <w:suppressAutoHyphens/>
        <w:ind w:firstLine="567"/>
        <w:jc w:val="both"/>
        <w:rPr>
          <w:noProof/>
          <w:u w:val="single"/>
          <w:lang w:eastAsia="en-GB"/>
        </w:rPr>
      </w:pPr>
      <w:r w:rsidRPr="00816B41">
        <w:rPr>
          <w:noProof/>
          <w:u w:val="single"/>
          <w:lang w:eastAsia="en-GB"/>
        </w:rPr>
        <w:t xml:space="preserve">Дефинирани понятия и тълкуване </w:t>
      </w:r>
    </w:p>
    <w:p w14:paraId="5E86B6E0" w14:textId="77777777" w:rsidR="00173F84" w:rsidRPr="00816B41" w:rsidRDefault="00173F84" w:rsidP="00173F84">
      <w:pPr>
        <w:suppressAutoHyphens/>
        <w:ind w:firstLine="567"/>
        <w:jc w:val="both"/>
        <w:rPr>
          <w:noProof/>
          <w:lang w:eastAsia="cs-CZ"/>
        </w:rPr>
      </w:pPr>
    </w:p>
    <w:p w14:paraId="71228610" w14:textId="4EF6EC03" w:rsidR="00173F84" w:rsidRPr="00816B41" w:rsidRDefault="00173F84" w:rsidP="00173F84">
      <w:pPr>
        <w:suppressAutoHyphens/>
        <w:ind w:firstLine="567"/>
        <w:jc w:val="both"/>
        <w:rPr>
          <w:b/>
          <w:lang w:eastAsia="en-US"/>
        </w:rPr>
      </w:pPr>
      <w:r w:rsidRPr="00816B41">
        <w:rPr>
          <w:b/>
        </w:rPr>
        <w:t>Чл. 2</w:t>
      </w:r>
      <w:r w:rsidR="002B6C52">
        <w:rPr>
          <w:b/>
        </w:rPr>
        <w:t>8</w:t>
      </w:r>
      <w:r w:rsidRPr="00816B41">
        <w:rPr>
          <w:b/>
        </w:rPr>
        <w:t xml:space="preserve">. (1) </w:t>
      </w:r>
      <w:r w:rsidRPr="00816B41">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14:paraId="547E1A15" w14:textId="77777777" w:rsidR="00173F84" w:rsidRPr="00816B41" w:rsidRDefault="00173F84" w:rsidP="00173F84">
      <w:pPr>
        <w:suppressAutoHyphens/>
        <w:ind w:firstLine="567"/>
        <w:jc w:val="both"/>
        <w:rPr>
          <w:noProof/>
          <w:lang w:eastAsia="cs-CZ"/>
        </w:rPr>
      </w:pPr>
      <w:r w:rsidRPr="00816B41">
        <w:rPr>
          <w:b/>
        </w:rPr>
        <w:t xml:space="preserve">(2) </w:t>
      </w:r>
      <w:r w:rsidRPr="00816B41">
        <w:rPr>
          <w:noProof/>
          <w:lang w:eastAsia="cs-CZ"/>
        </w:rPr>
        <w:t>При противоречие между различни разпоредби или условия, съдържащи се в Договора и Приложенията, се прилагат следните правила:</w:t>
      </w:r>
    </w:p>
    <w:p w14:paraId="04BB84A7" w14:textId="77777777" w:rsidR="00173F84" w:rsidRPr="00816B41" w:rsidRDefault="00173F84" w:rsidP="00173F84">
      <w:pPr>
        <w:suppressAutoHyphens/>
        <w:ind w:firstLine="567"/>
        <w:jc w:val="both"/>
        <w:rPr>
          <w:noProof/>
          <w:lang w:eastAsia="cs-CZ"/>
        </w:rPr>
      </w:pPr>
      <w:r w:rsidRPr="00816B41">
        <w:rPr>
          <w:noProof/>
          <w:lang w:eastAsia="cs-CZ"/>
        </w:rPr>
        <w:t>1. специалните разпоредби имат предимство пред общите разпоредби;</w:t>
      </w:r>
    </w:p>
    <w:p w14:paraId="28DCB929" w14:textId="77777777" w:rsidR="00173F84" w:rsidRPr="00816B41" w:rsidRDefault="00173F84" w:rsidP="00173F84">
      <w:pPr>
        <w:suppressAutoHyphens/>
        <w:ind w:firstLine="567"/>
        <w:jc w:val="both"/>
        <w:rPr>
          <w:noProof/>
          <w:lang w:eastAsia="cs-CZ"/>
        </w:rPr>
      </w:pPr>
      <w:r w:rsidRPr="00816B41">
        <w:rPr>
          <w:noProof/>
          <w:lang w:eastAsia="cs-CZ"/>
        </w:rPr>
        <w:t>2. разпоредбите на Приложенията имат предимство пред разпоредбите на Договора.</w:t>
      </w:r>
    </w:p>
    <w:p w14:paraId="36B8201A" w14:textId="77777777" w:rsidR="00173F84" w:rsidRPr="00816B41" w:rsidRDefault="00173F84" w:rsidP="00173F84">
      <w:pPr>
        <w:suppressAutoHyphens/>
        <w:ind w:firstLine="567"/>
        <w:jc w:val="both"/>
        <w:rPr>
          <w:noProof/>
          <w:lang w:eastAsia="cs-CZ"/>
        </w:rPr>
      </w:pPr>
    </w:p>
    <w:p w14:paraId="50B466DA" w14:textId="77777777" w:rsidR="00173F84" w:rsidRPr="00816B41" w:rsidRDefault="00173F84" w:rsidP="00173F84">
      <w:pPr>
        <w:suppressAutoHyphens/>
        <w:ind w:firstLine="567"/>
        <w:jc w:val="both"/>
        <w:rPr>
          <w:noProof/>
          <w:u w:val="single"/>
          <w:lang w:eastAsia="en-GB"/>
        </w:rPr>
      </w:pPr>
      <w:r w:rsidRPr="00816B41">
        <w:rPr>
          <w:noProof/>
          <w:u w:val="single"/>
          <w:lang w:eastAsia="en-GB"/>
        </w:rPr>
        <w:t xml:space="preserve">Спазване на приложими норми </w:t>
      </w:r>
    </w:p>
    <w:p w14:paraId="33DA9821" w14:textId="77777777" w:rsidR="00173F84" w:rsidRPr="00816B41" w:rsidRDefault="00173F84" w:rsidP="00173F84">
      <w:pPr>
        <w:suppressAutoHyphens/>
        <w:ind w:firstLine="567"/>
        <w:jc w:val="both"/>
        <w:rPr>
          <w:noProof/>
          <w:lang w:eastAsia="cs-CZ"/>
        </w:rPr>
      </w:pPr>
    </w:p>
    <w:p w14:paraId="640B0925" w14:textId="4B23F8AB" w:rsidR="00173F84" w:rsidRPr="00816B41" w:rsidRDefault="00173F84" w:rsidP="00173F84">
      <w:pPr>
        <w:suppressAutoHyphens/>
        <w:ind w:firstLine="567"/>
        <w:jc w:val="both"/>
        <w:rPr>
          <w:noProof/>
          <w:lang w:eastAsia="cs-CZ"/>
        </w:rPr>
      </w:pPr>
      <w:r w:rsidRPr="00816B41">
        <w:rPr>
          <w:b/>
        </w:rPr>
        <w:t>Чл. 2</w:t>
      </w:r>
      <w:r w:rsidR="002B6C52">
        <w:rPr>
          <w:b/>
        </w:rPr>
        <w:t>9</w:t>
      </w:r>
      <w:r w:rsidRPr="00816B41">
        <w:rPr>
          <w:b/>
        </w:rPr>
        <w:t xml:space="preserve">. </w:t>
      </w:r>
      <w:r w:rsidRPr="00816B41">
        <w:rPr>
          <w:noProof/>
          <w:lang w:eastAsia="cs-CZ"/>
        </w:rPr>
        <w:t>При изпълнението на Договора, ИЗПЪЛНИТЕЛЯТ и неговите подизпълнители са длъжни да спазват всички приложими нормативни актове, разпоредби, стандарти и други изисквания, свързани с предмета на Договора, и в частност,</w:t>
      </w:r>
      <w:r w:rsidR="0018386A" w:rsidRPr="00816B41">
        <w:rPr>
          <w:noProof/>
          <w:lang w:eastAsia="cs-CZ"/>
        </w:rPr>
        <w:t xml:space="preserve"> </w:t>
      </w:r>
      <w:r w:rsidRPr="00816B41">
        <w:rPr>
          <w:noProof/>
          <w:lang w:eastAsia="cs-CZ"/>
        </w:rPr>
        <w:t xml:space="preserve">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w:t>
      </w:r>
      <w:r w:rsidR="0010731E" w:rsidRPr="00816B41">
        <w:rPr>
          <w:noProof/>
          <w:lang w:eastAsia="cs-CZ"/>
        </w:rPr>
        <w:t>72, ал. 4</w:t>
      </w:r>
      <w:r w:rsidRPr="00816B41">
        <w:rPr>
          <w:noProof/>
          <w:lang w:eastAsia="cs-CZ"/>
        </w:rPr>
        <w:t xml:space="preserve"> от ЗОП.</w:t>
      </w:r>
    </w:p>
    <w:p w14:paraId="166AC482" w14:textId="77777777" w:rsidR="00173F84" w:rsidRPr="00816B41" w:rsidRDefault="00173F84" w:rsidP="00173F84">
      <w:pPr>
        <w:ind w:firstLine="567"/>
        <w:jc w:val="both"/>
      </w:pPr>
      <w:r w:rsidRPr="00816B41">
        <w:t xml:space="preserve"> </w:t>
      </w:r>
    </w:p>
    <w:p w14:paraId="19017091" w14:textId="77777777" w:rsidR="00173F84" w:rsidRPr="00816B41" w:rsidRDefault="00173F84" w:rsidP="00173F84">
      <w:pPr>
        <w:suppressAutoHyphens/>
        <w:ind w:firstLine="567"/>
        <w:jc w:val="both"/>
        <w:rPr>
          <w:noProof/>
          <w:u w:val="single"/>
          <w:lang w:eastAsia="en-GB"/>
        </w:rPr>
      </w:pPr>
      <w:r w:rsidRPr="00816B41">
        <w:rPr>
          <w:noProof/>
          <w:u w:val="single"/>
          <w:lang w:eastAsia="en-GB"/>
        </w:rPr>
        <w:t xml:space="preserve">Конфиденциалност </w:t>
      </w:r>
    </w:p>
    <w:p w14:paraId="67482D23" w14:textId="77777777" w:rsidR="00173F84" w:rsidRPr="00816B41" w:rsidRDefault="00173F84" w:rsidP="00173F84">
      <w:pPr>
        <w:suppressAutoHyphens/>
        <w:ind w:firstLine="567"/>
        <w:jc w:val="both"/>
        <w:rPr>
          <w:b/>
          <w:lang w:eastAsia="en-US"/>
        </w:rPr>
      </w:pPr>
    </w:p>
    <w:p w14:paraId="56F875F9" w14:textId="6BD7F79D" w:rsidR="00173F84" w:rsidRPr="00816B41" w:rsidRDefault="00173F84" w:rsidP="00173F84">
      <w:pPr>
        <w:ind w:firstLine="567"/>
        <w:jc w:val="both"/>
        <w:rPr>
          <w:bCs/>
          <w:noProof/>
          <w:lang w:eastAsia="en-GB"/>
        </w:rPr>
      </w:pPr>
      <w:r w:rsidRPr="00816B41">
        <w:rPr>
          <w:b/>
        </w:rPr>
        <w:t xml:space="preserve">Чл. </w:t>
      </w:r>
      <w:r w:rsidR="002B6C52">
        <w:rPr>
          <w:b/>
        </w:rPr>
        <w:t>30</w:t>
      </w:r>
      <w:r w:rsidRPr="00816B41">
        <w:rPr>
          <w:b/>
        </w:rPr>
        <w:t xml:space="preserve">. </w:t>
      </w:r>
      <w:r w:rsidRPr="00816B41">
        <w:rPr>
          <w:b/>
          <w:bCs/>
          <w:noProof/>
          <w:lang w:eastAsia="en-GB"/>
        </w:rPr>
        <w:t xml:space="preserve">(1) </w:t>
      </w:r>
      <w:r w:rsidRPr="00816B41">
        <w:rPr>
          <w:bCs/>
          <w:noProof/>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816B41">
        <w:rPr>
          <w:b/>
          <w:bCs/>
          <w:noProof/>
          <w:lang w:eastAsia="en-GB"/>
        </w:rPr>
        <w:t>Конфиденциална информация</w:t>
      </w:r>
      <w:r w:rsidRPr="00816B41">
        <w:rPr>
          <w:bCs/>
          <w:noProof/>
          <w:lan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14:paraId="14D2BEA1" w14:textId="25222A4E" w:rsidR="00173F84" w:rsidRPr="00816B41" w:rsidRDefault="00173F84" w:rsidP="00173F84">
      <w:pPr>
        <w:suppressAutoHyphens/>
        <w:ind w:firstLine="567"/>
        <w:jc w:val="both"/>
        <w:rPr>
          <w:noProof/>
          <w:lang w:eastAsia="en-GB"/>
        </w:rPr>
      </w:pPr>
      <w:r w:rsidRPr="00816B41">
        <w:rPr>
          <w:b/>
          <w:noProof/>
          <w:lang w:eastAsia="en-GB"/>
        </w:rPr>
        <w:t>(2)</w:t>
      </w:r>
      <w:r w:rsidRPr="00816B41">
        <w:rPr>
          <w:noProof/>
          <w:lang w:eastAsia="en-GB"/>
        </w:rPr>
        <w:t xml:space="preserve"> С изключение на случаите, посочени в ал.</w:t>
      </w:r>
      <w:r w:rsidR="0010731E" w:rsidRPr="00816B41">
        <w:rPr>
          <w:noProof/>
          <w:lang w:eastAsia="en-GB"/>
        </w:rPr>
        <w:t xml:space="preserve"> </w:t>
      </w:r>
      <w:r w:rsidRPr="00816B41">
        <w:rPr>
          <w:noProof/>
          <w:lang w:eastAsia="en-GB"/>
        </w:rPr>
        <w:t>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14:paraId="73E7F2EA" w14:textId="77777777" w:rsidR="00173F84" w:rsidRPr="00816B41" w:rsidRDefault="00173F84" w:rsidP="00173F84">
      <w:pPr>
        <w:suppressAutoHyphens/>
        <w:ind w:firstLine="567"/>
        <w:jc w:val="both"/>
        <w:rPr>
          <w:noProof/>
          <w:lang w:eastAsia="en-GB"/>
        </w:rPr>
      </w:pPr>
      <w:r w:rsidRPr="00816B41">
        <w:rPr>
          <w:b/>
          <w:noProof/>
          <w:lang w:eastAsia="en-GB"/>
        </w:rPr>
        <w:t>(3)</w:t>
      </w:r>
      <w:r w:rsidRPr="00816B41">
        <w:rPr>
          <w:noProof/>
          <w:lang w:eastAsia="en-GB"/>
        </w:rPr>
        <w:t xml:space="preserve"> Не се счита за нарушение на задълженията за неразкриване на Конфиденциална информация, когато:</w:t>
      </w:r>
    </w:p>
    <w:p w14:paraId="245EDF57" w14:textId="77777777" w:rsidR="00173F84" w:rsidRPr="00816B41" w:rsidRDefault="00173F84" w:rsidP="00173F84">
      <w:pPr>
        <w:suppressAutoHyphens/>
        <w:ind w:firstLine="567"/>
        <w:jc w:val="both"/>
        <w:rPr>
          <w:noProof/>
          <w:lang w:eastAsia="en-GB"/>
        </w:rPr>
      </w:pPr>
      <w:r w:rsidRPr="00816B41">
        <w:rPr>
          <w:noProof/>
          <w:lang w:eastAsia="en-GB"/>
        </w:rPr>
        <w:t>1. информацията е станала или става публично достъпна, без нарушаване на този Договор от която и да е от Страните;</w:t>
      </w:r>
    </w:p>
    <w:p w14:paraId="66AAC879" w14:textId="77777777" w:rsidR="00173F84" w:rsidRPr="00816B41" w:rsidRDefault="00173F84" w:rsidP="00173F84">
      <w:pPr>
        <w:suppressAutoHyphens/>
        <w:ind w:firstLine="567"/>
        <w:jc w:val="both"/>
        <w:rPr>
          <w:noProof/>
          <w:lang w:eastAsia="en-GB"/>
        </w:rPr>
      </w:pPr>
      <w:r w:rsidRPr="00816B41">
        <w:rPr>
          <w:noProof/>
          <w:lang w:eastAsia="en-GB"/>
        </w:rPr>
        <w:t>2. информацията се изисква по силата на закон, приложим спрямо която и да е от Страните; или</w:t>
      </w:r>
    </w:p>
    <w:p w14:paraId="40D9A8D1" w14:textId="77777777" w:rsidR="00173F84" w:rsidRPr="00816B41" w:rsidRDefault="00173F84" w:rsidP="00173F84">
      <w:pPr>
        <w:suppressAutoHyphens/>
        <w:ind w:firstLine="567"/>
        <w:jc w:val="both"/>
        <w:rPr>
          <w:bCs/>
          <w:noProof/>
          <w:lang w:eastAsia="en-GB"/>
        </w:rPr>
      </w:pPr>
      <w:r w:rsidRPr="00816B41">
        <w:rPr>
          <w:bCs/>
          <w:noProof/>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14:paraId="792E321D" w14:textId="77777777" w:rsidR="00173F84" w:rsidRPr="00816B41" w:rsidRDefault="00173F84" w:rsidP="00173F84">
      <w:pPr>
        <w:suppressAutoHyphens/>
        <w:ind w:firstLine="567"/>
        <w:jc w:val="both"/>
        <w:rPr>
          <w:bCs/>
          <w:noProof/>
          <w:lang w:eastAsia="en-GB"/>
        </w:rPr>
      </w:pPr>
      <w:r w:rsidRPr="00816B41">
        <w:t>В случаите по точки 2 или 3 Страната, която следва да предостави информацията, уведомява незабавно другата Страна по Договора</w:t>
      </w:r>
      <w:r w:rsidRPr="00816B41">
        <w:rPr>
          <w:bCs/>
          <w:noProof/>
          <w:lang w:eastAsia="en-GB"/>
        </w:rPr>
        <w:t>.</w:t>
      </w:r>
    </w:p>
    <w:p w14:paraId="7C457AB7" w14:textId="77777777" w:rsidR="00173F84" w:rsidRPr="00816B41" w:rsidRDefault="00173F84" w:rsidP="00173F84">
      <w:pPr>
        <w:suppressAutoHyphens/>
        <w:ind w:firstLine="567"/>
        <w:jc w:val="both"/>
        <w:rPr>
          <w:bCs/>
          <w:noProof/>
          <w:lang w:eastAsia="en-GB"/>
        </w:rPr>
      </w:pPr>
      <w:r w:rsidRPr="00816B41">
        <w:rPr>
          <w:b/>
          <w:bCs/>
          <w:noProof/>
          <w:lang w:eastAsia="en-GB"/>
        </w:rPr>
        <w:t>(4)</w:t>
      </w:r>
      <w:r w:rsidRPr="00816B41">
        <w:rPr>
          <w:bCs/>
          <w:noProof/>
          <w:lang w:eastAsia="en-GB"/>
        </w:rPr>
        <w:t xml:space="preserve"> Задълженията по тази клауза се отнасят до ИЗПЪЛНИТЕЛЯ, всички негови поделения, контролирани от него фирми и организации, всички негови служители и наети от него физически или юридически лица, като ИЗПЪЛНИТЕЛЯТ отговаря за изпълнението на тези задължения от страна на такива лица. </w:t>
      </w:r>
    </w:p>
    <w:p w14:paraId="1081CC2C" w14:textId="77777777" w:rsidR="00173F84" w:rsidRPr="00816B41" w:rsidRDefault="00173F84" w:rsidP="00173F84">
      <w:pPr>
        <w:suppressAutoHyphens/>
        <w:ind w:firstLine="567"/>
        <w:jc w:val="both"/>
        <w:rPr>
          <w:bCs/>
          <w:noProof/>
          <w:lang w:eastAsia="en-GB"/>
        </w:rPr>
      </w:pPr>
      <w:r w:rsidRPr="00816B41">
        <w:rPr>
          <w:bCs/>
          <w:noProof/>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14:paraId="5E827A0A" w14:textId="77777777" w:rsidR="00173F84" w:rsidRPr="00816B41" w:rsidRDefault="00173F84" w:rsidP="00173F84">
      <w:pPr>
        <w:suppressAutoHyphens/>
        <w:ind w:firstLine="567"/>
        <w:jc w:val="both"/>
        <w:rPr>
          <w:bCs/>
          <w:noProof/>
          <w:u w:val="single"/>
          <w:lang w:eastAsia="en-GB"/>
        </w:rPr>
      </w:pPr>
    </w:p>
    <w:p w14:paraId="4E90CB77" w14:textId="77777777" w:rsidR="00173F84" w:rsidRPr="00816B41" w:rsidRDefault="00173F84" w:rsidP="00173F84">
      <w:pPr>
        <w:suppressAutoHyphens/>
        <w:ind w:firstLine="567"/>
        <w:jc w:val="both"/>
        <w:rPr>
          <w:bCs/>
          <w:noProof/>
          <w:u w:val="single"/>
          <w:lang w:eastAsia="en-GB"/>
        </w:rPr>
      </w:pPr>
      <w:r w:rsidRPr="00816B41">
        <w:rPr>
          <w:bCs/>
          <w:noProof/>
          <w:u w:val="single"/>
          <w:lang w:eastAsia="en-GB"/>
        </w:rPr>
        <w:t>Публични изявления</w:t>
      </w:r>
    </w:p>
    <w:p w14:paraId="23DA7B69" w14:textId="77777777" w:rsidR="00173F84" w:rsidRPr="00816B41" w:rsidRDefault="00173F84" w:rsidP="00173F84">
      <w:pPr>
        <w:suppressAutoHyphens/>
        <w:ind w:firstLine="567"/>
        <w:jc w:val="both"/>
        <w:rPr>
          <w:noProof/>
          <w:lang w:eastAsia="en-GB"/>
        </w:rPr>
      </w:pPr>
      <w:bookmarkStart w:id="28" w:name="_DV_M169"/>
      <w:bookmarkStart w:id="29" w:name="_DV_M170"/>
      <w:bookmarkEnd w:id="28"/>
      <w:bookmarkEnd w:id="29"/>
    </w:p>
    <w:p w14:paraId="0FBD2332" w14:textId="25B68BB5" w:rsidR="00173F84" w:rsidRPr="00816B41" w:rsidRDefault="00173F84" w:rsidP="00173F84">
      <w:pPr>
        <w:suppressAutoHyphens/>
        <w:ind w:firstLine="567"/>
        <w:jc w:val="both"/>
        <w:rPr>
          <w:noProof/>
          <w:lang w:eastAsia="en-GB"/>
        </w:rPr>
      </w:pPr>
      <w:r w:rsidRPr="00816B41">
        <w:rPr>
          <w:b/>
        </w:rPr>
        <w:t xml:space="preserve">Чл. </w:t>
      </w:r>
      <w:r w:rsidR="002B6C52">
        <w:rPr>
          <w:b/>
        </w:rPr>
        <w:t>31</w:t>
      </w:r>
      <w:r w:rsidRPr="00816B41">
        <w:rPr>
          <w:b/>
        </w:rPr>
        <w:t xml:space="preserve">. </w:t>
      </w:r>
      <w:r w:rsidRPr="00816B41">
        <w:rPr>
          <w:noProof/>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816B41">
        <w:rPr>
          <w:bCs/>
          <w:noProof/>
          <w:lang w:eastAsia="en-GB"/>
        </w:rPr>
        <w:t xml:space="preserve">ВЪЗЛОЖИТЕЛЯ </w:t>
      </w:r>
      <w:r w:rsidRPr="00816B41">
        <w:rPr>
          <w:noProof/>
          <w:lang w:eastAsia="en-GB"/>
        </w:rPr>
        <w:t xml:space="preserve">или на резултати от работата на ИЗПЪЛНИТЕЛЯ, без предварителното писмено съгласие на </w:t>
      </w:r>
      <w:r w:rsidRPr="00816B41">
        <w:rPr>
          <w:bCs/>
          <w:noProof/>
          <w:lang w:eastAsia="en-GB"/>
        </w:rPr>
        <w:t>ВЪЗЛОЖИТЕЛЯ</w:t>
      </w:r>
      <w:r w:rsidRPr="00816B41">
        <w:rPr>
          <w:noProof/>
          <w:lang w:eastAsia="en-GB"/>
        </w:rPr>
        <w:t>, което съгласие няма да бъде безпричинно отказано или забавено.</w:t>
      </w:r>
    </w:p>
    <w:p w14:paraId="65FBE38B" w14:textId="77777777" w:rsidR="00173F84" w:rsidRPr="00816B41" w:rsidRDefault="00173F84" w:rsidP="00173F84">
      <w:pPr>
        <w:suppressAutoHyphens/>
        <w:ind w:firstLine="567"/>
        <w:jc w:val="both"/>
        <w:rPr>
          <w:noProof/>
          <w:lang w:eastAsia="en-GB"/>
        </w:rPr>
      </w:pPr>
    </w:p>
    <w:p w14:paraId="0B55360C" w14:textId="77777777" w:rsidR="00173F84" w:rsidRPr="00816B41" w:rsidRDefault="00173F84" w:rsidP="00173F84">
      <w:pPr>
        <w:suppressAutoHyphens/>
        <w:ind w:firstLine="567"/>
        <w:jc w:val="both"/>
        <w:rPr>
          <w:noProof/>
          <w:u w:val="single"/>
          <w:lang w:eastAsia="cs-CZ"/>
        </w:rPr>
      </w:pPr>
      <w:r w:rsidRPr="00816B41">
        <w:rPr>
          <w:noProof/>
          <w:u w:val="single"/>
          <w:lang w:eastAsia="cs-CZ"/>
        </w:rPr>
        <w:t>Авторски права</w:t>
      </w:r>
    </w:p>
    <w:p w14:paraId="5F072913" w14:textId="77777777" w:rsidR="00173F84" w:rsidRPr="00816B41" w:rsidRDefault="00173F84" w:rsidP="00173F84">
      <w:pPr>
        <w:suppressAutoHyphens/>
        <w:ind w:firstLine="567"/>
        <w:jc w:val="both"/>
        <w:rPr>
          <w:b/>
          <w:bCs/>
          <w:noProof/>
          <w:lang w:eastAsia="cs-CZ"/>
        </w:rPr>
      </w:pPr>
    </w:p>
    <w:p w14:paraId="30BF9904" w14:textId="7ACB30D5" w:rsidR="00173F84" w:rsidRPr="00816B41" w:rsidRDefault="00173F84" w:rsidP="00173F84">
      <w:pPr>
        <w:suppressAutoHyphens/>
        <w:ind w:firstLine="567"/>
        <w:jc w:val="both"/>
        <w:rPr>
          <w:noProof/>
          <w:lang w:eastAsia="cs-CZ"/>
        </w:rPr>
      </w:pPr>
      <w:r w:rsidRPr="00816B41">
        <w:rPr>
          <w:b/>
        </w:rPr>
        <w:t>Чл. 3</w:t>
      </w:r>
      <w:r w:rsidR="002B6C52">
        <w:rPr>
          <w:b/>
        </w:rPr>
        <w:t>2</w:t>
      </w:r>
      <w:r w:rsidRPr="00816B41">
        <w:rPr>
          <w:b/>
        </w:rPr>
        <w:t xml:space="preserve">. </w:t>
      </w:r>
      <w:r w:rsidRPr="00816B41">
        <w:rPr>
          <w:b/>
          <w:bCs/>
          <w:noProof/>
          <w:lang w:eastAsia="cs-CZ"/>
        </w:rPr>
        <w:t>(1)</w:t>
      </w:r>
      <w:r w:rsidRPr="00816B41">
        <w:rPr>
          <w:noProof/>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14:paraId="415E037F" w14:textId="77777777" w:rsidR="00173F84" w:rsidRPr="00816B41" w:rsidRDefault="00173F84" w:rsidP="00173F84">
      <w:pPr>
        <w:suppressAutoHyphens/>
        <w:ind w:firstLine="567"/>
        <w:jc w:val="both"/>
        <w:rPr>
          <w:noProof/>
          <w:lang w:eastAsia="cs-CZ"/>
        </w:rPr>
      </w:pPr>
      <w:r w:rsidRPr="00816B41">
        <w:rPr>
          <w:b/>
          <w:noProof/>
          <w:lang w:eastAsia="cs-CZ"/>
        </w:rPr>
        <w:t>(2)</w:t>
      </w:r>
      <w:r w:rsidRPr="00816B41">
        <w:rPr>
          <w:noProof/>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14:paraId="4EB8FF32" w14:textId="77777777" w:rsidR="00173F84" w:rsidRPr="00816B41" w:rsidRDefault="00173F84" w:rsidP="00173F84">
      <w:pPr>
        <w:suppressAutoHyphens/>
        <w:ind w:firstLine="567"/>
        <w:jc w:val="both"/>
        <w:rPr>
          <w:noProof/>
          <w:lang w:eastAsia="cs-CZ"/>
        </w:rPr>
      </w:pPr>
      <w:r w:rsidRPr="00816B41">
        <w:rPr>
          <w:noProof/>
          <w:lang w:eastAsia="cs-CZ"/>
        </w:rPr>
        <w:t>1. чрез промяна на съответния документ или материал; или</w:t>
      </w:r>
    </w:p>
    <w:p w14:paraId="2A22F5C2" w14:textId="77777777" w:rsidR="00173F84" w:rsidRPr="00816B41" w:rsidRDefault="00173F84" w:rsidP="00173F84">
      <w:pPr>
        <w:suppressAutoHyphens/>
        <w:ind w:firstLine="567"/>
        <w:jc w:val="both"/>
        <w:rPr>
          <w:noProof/>
          <w:lang w:eastAsia="cs-CZ"/>
        </w:rPr>
      </w:pPr>
      <w:r w:rsidRPr="00816B41">
        <w:rPr>
          <w:noProof/>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14:paraId="1A3AF017" w14:textId="77777777" w:rsidR="00173F84" w:rsidRPr="00816B41" w:rsidRDefault="00173F84" w:rsidP="00173F84">
      <w:pPr>
        <w:tabs>
          <w:tab w:val="left" w:pos="4428"/>
        </w:tabs>
        <w:ind w:firstLine="567"/>
        <w:rPr>
          <w:noProof/>
          <w:lang w:eastAsia="cs-CZ"/>
        </w:rPr>
      </w:pPr>
      <w:r w:rsidRPr="00816B41">
        <w:rPr>
          <w:noProof/>
          <w:lang w:eastAsia="cs-CZ"/>
        </w:rPr>
        <w:t>3. като получи за своя сметка разрешение за ползване на продукта от третото лице, чиито права са нарушени.</w:t>
      </w:r>
    </w:p>
    <w:p w14:paraId="62196950" w14:textId="77777777" w:rsidR="00173F84" w:rsidRPr="00816B41" w:rsidRDefault="00173F84" w:rsidP="00173F84">
      <w:pPr>
        <w:suppressAutoHyphens/>
        <w:ind w:firstLine="567"/>
        <w:jc w:val="both"/>
        <w:rPr>
          <w:noProof/>
          <w:lang w:eastAsia="cs-CZ"/>
        </w:rPr>
      </w:pPr>
      <w:r w:rsidRPr="00816B41">
        <w:rPr>
          <w:b/>
          <w:noProof/>
          <w:lang w:eastAsia="cs-CZ"/>
        </w:rPr>
        <w:t>(3)</w:t>
      </w:r>
      <w:r w:rsidRPr="00816B41">
        <w:rPr>
          <w:b/>
          <w:bCs/>
          <w:noProof/>
          <w:lang w:eastAsia="cs-CZ"/>
        </w:rPr>
        <w:t xml:space="preserve"> </w:t>
      </w:r>
      <w:r w:rsidRPr="00816B41">
        <w:rPr>
          <w:noProof/>
          <w:lang w:eastAsia="cs-CZ"/>
        </w:rPr>
        <w:t>ВЪЗЛОЖИТЕЛЯТ уведомява ИЗПЪЛНИТЕЛЯ за претенциите за нарушени авторски права от страна на трети лица в срок до 3 (</w:t>
      </w:r>
      <w:r w:rsidRPr="00816B41">
        <w:rPr>
          <w:i/>
          <w:noProof/>
          <w:lang w:eastAsia="cs-CZ"/>
        </w:rPr>
        <w:t>три</w:t>
      </w:r>
      <w:r w:rsidRPr="00816B41">
        <w:rPr>
          <w:noProof/>
          <w:lang w:eastAsia="cs-CZ"/>
        </w:rPr>
        <w:t>)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14:paraId="03E9FC6E" w14:textId="17454123" w:rsidR="00173F84" w:rsidRDefault="00173F84" w:rsidP="00173F84">
      <w:pPr>
        <w:suppressAutoHyphens/>
        <w:ind w:firstLine="567"/>
        <w:jc w:val="both"/>
        <w:rPr>
          <w:noProof/>
          <w:lang w:eastAsia="cs-CZ"/>
        </w:rPr>
      </w:pPr>
      <w:r w:rsidRPr="00816B41">
        <w:rPr>
          <w:b/>
          <w:bCs/>
          <w:noProof/>
          <w:lang w:eastAsia="cs-CZ"/>
        </w:rPr>
        <w:t>(4)</w:t>
      </w:r>
      <w:r w:rsidRPr="00816B41">
        <w:rPr>
          <w:b/>
          <w:noProof/>
          <w:lang w:eastAsia="cs-CZ"/>
        </w:rPr>
        <w:t xml:space="preserve"> </w:t>
      </w:r>
      <w:r w:rsidRPr="00816B41">
        <w:rPr>
          <w:noProof/>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14:paraId="56E0AC30" w14:textId="77777777" w:rsidR="006B4A42" w:rsidRPr="00816B41" w:rsidRDefault="006B4A42" w:rsidP="00173F84">
      <w:pPr>
        <w:suppressAutoHyphens/>
        <w:ind w:firstLine="567"/>
        <w:jc w:val="both"/>
        <w:rPr>
          <w:noProof/>
          <w:lang w:eastAsia="cs-CZ"/>
        </w:rPr>
      </w:pPr>
    </w:p>
    <w:p w14:paraId="4285BDAF" w14:textId="77777777" w:rsidR="00173F84" w:rsidRPr="00816B41" w:rsidRDefault="00173F84" w:rsidP="00173F84">
      <w:pPr>
        <w:suppressAutoHyphens/>
        <w:ind w:firstLine="567"/>
        <w:jc w:val="both"/>
        <w:rPr>
          <w:noProof/>
          <w:lang w:eastAsia="cs-CZ"/>
        </w:rPr>
      </w:pPr>
      <w:r w:rsidRPr="00816B41">
        <w:rPr>
          <w:noProof/>
          <w:u w:val="single"/>
          <w:lang w:eastAsia="cs-CZ"/>
        </w:rPr>
        <w:t>Прехвърляне на права и задължения</w:t>
      </w:r>
    </w:p>
    <w:p w14:paraId="1FCAC57B" w14:textId="77777777" w:rsidR="00173F84" w:rsidRPr="00816B41" w:rsidRDefault="00173F84" w:rsidP="00173F84">
      <w:pPr>
        <w:suppressAutoHyphens/>
        <w:ind w:firstLine="567"/>
        <w:jc w:val="both"/>
        <w:rPr>
          <w:noProof/>
          <w:lang w:eastAsia="cs-CZ"/>
        </w:rPr>
      </w:pPr>
    </w:p>
    <w:p w14:paraId="4106D088" w14:textId="5E8EF4A2" w:rsidR="00173F84" w:rsidRPr="00816B41" w:rsidRDefault="00173F84" w:rsidP="00173F84">
      <w:pPr>
        <w:suppressAutoHyphens/>
        <w:ind w:firstLine="567"/>
        <w:jc w:val="both"/>
        <w:rPr>
          <w:noProof/>
          <w:lang w:eastAsia="cs-CZ"/>
        </w:rPr>
      </w:pPr>
      <w:r w:rsidRPr="00816B41">
        <w:rPr>
          <w:b/>
        </w:rPr>
        <w:t>Чл. 3</w:t>
      </w:r>
      <w:r w:rsidR="002B6C52">
        <w:rPr>
          <w:b/>
        </w:rPr>
        <w:t>3</w:t>
      </w:r>
      <w:r w:rsidRPr="00816B41">
        <w:rPr>
          <w:b/>
        </w:rPr>
        <w:t xml:space="preserve">. </w:t>
      </w:r>
      <w:r w:rsidRPr="00816B41">
        <w:rPr>
          <w:noProof/>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816B41">
        <w:t xml:space="preserve"> </w:t>
      </w:r>
      <w:r w:rsidRPr="00816B41">
        <w:rPr>
          <w:noProof/>
          <w:lang w:eastAsia="cs-CZ"/>
        </w:rPr>
        <w:t>Паричните вземания по Договора и по договорите за подизпълнение могат да бъдат прехвърляни или залагани съгласно приложимото право.</w:t>
      </w:r>
    </w:p>
    <w:p w14:paraId="3D7ACADF" w14:textId="77777777" w:rsidR="00173F84" w:rsidRPr="00816B41" w:rsidRDefault="00173F84" w:rsidP="00173F84">
      <w:pPr>
        <w:suppressAutoHyphens/>
        <w:ind w:firstLine="567"/>
        <w:jc w:val="both"/>
        <w:rPr>
          <w:noProof/>
          <w:u w:val="single"/>
          <w:lang w:eastAsia="en-GB"/>
        </w:rPr>
      </w:pPr>
    </w:p>
    <w:p w14:paraId="2AC5A235" w14:textId="77777777" w:rsidR="00173F84" w:rsidRPr="00816B41" w:rsidRDefault="00173F84" w:rsidP="00173F84">
      <w:pPr>
        <w:suppressAutoHyphens/>
        <w:ind w:firstLine="567"/>
        <w:jc w:val="both"/>
        <w:rPr>
          <w:noProof/>
          <w:u w:val="single"/>
          <w:lang w:eastAsia="en-GB"/>
        </w:rPr>
      </w:pPr>
      <w:r w:rsidRPr="00816B41">
        <w:rPr>
          <w:noProof/>
          <w:u w:val="single"/>
          <w:lang w:eastAsia="en-GB"/>
        </w:rPr>
        <w:t>Изменения</w:t>
      </w:r>
    </w:p>
    <w:p w14:paraId="7AEC92E2" w14:textId="77777777" w:rsidR="00173F84" w:rsidRPr="00816B41" w:rsidRDefault="00173F84" w:rsidP="00173F84">
      <w:pPr>
        <w:suppressAutoHyphens/>
        <w:ind w:firstLine="567"/>
        <w:jc w:val="both"/>
        <w:rPr>
          <w:noProof/>
          <w:lang w:eastAsia="en-GB"/>
        </w:rPr>
      </w:pPr>
    </w:p>
    <w:p w14:paraId="60CBDAD1" w14:textId="3F74D09B" w:rsidR="00173F84" w:rsidRDefault="00173F84" w:rsidP="00173F84">
      <w:pPr>
        <w:suppressAutoHyphens/>
        <w:ind w:firstLine="567"/>
        <w:jc w:val="both"/>
        <w:rPr>
          <w:noProof/>
          <w:lang w:eastAsia="en-GB"/>
        </w:rPr>
      </w:pPr>
      <w:r w:rsidRPr="00816B41">
        <w:rPr>
          <w:b/>
        </w:rPr>
        <w:t>Чл. 3</w:t>
      </w:r>
      <w:r w:rsidR="002B6C52">
        <w:rPr>
          <w:b/>
        </w:rPr>
        <w:t>4</w:t>
      </w:r>
      <w:r w:rsidRPr="00816B41">
        <w:rPr>
          <w:b/>
        </w:rPr>
        <w:t xml:space="preserve">. </w:t>
      </w:r>
      <w:r w:rsidR="00F45578">
        <w:rPr>
          <w:b/>
        </w:rPr>
        <w:t xml:space="preserve">(1) </w:t>
      </w:r>
      <w:r w:rsidRPr="00816B41">
        <w:rPr>
          <w:noProof/>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14:paraId="5F05D931" w14:textId="7691E276" w:rsidR="00F45578" w:rsidRDefault="00F45578" w:rsidP="00F45578">
      <w:pPr>
        <w:shd w:val="clear" w:color="auto" w:fill="FFFFFF"/>
        <w:tabs>
          <w:tab w:val="left" w:pos="567"/>
          <w:tab w:val="left" w:pos="1134"/>
          <w:tab w:val="left" w:pos="1276"/>
        </w:tabs>
        <w:spacing w:line="276" w:lineRule="auto"/>
        <w:ind w:firstLine="567"/>
        <w:jc w:val="both"/>
        <w:rPr>
          <w:color w:val="222222"/>
        </w:rPr>
      </w:pPr>
      <w:r w:rsidRPr="00F45578">
        <w:rPr>
          <w:b/>
          <w:bCs/>
          <w:noProof/>
          <w:lang w:eastAsia="en-GB"/>
        </w:rPr>
        <w:t>(2)</w:t>
      </w:r>
      <w:r w:rsidRPr="00EC30C3">
        <w:rPr>
          <w:b/>
          <w:bCs/>
        </w:rPr>
        <w:t xml:space="preserve"> </w:t>
      </w:r>
      <w:r w:rsidRPr="002546E8">
        <w:rPr>
          <w:color w:val="222222"/>
        </w:rPr>
        <w:t xml:space="preserve">Ако след сключването на </w:t>
      </w:r>
      <w:r>
        <w:rPr>
          <w:color w:val="222222"/>
        </w:rPr>
        <w:t xml:space="preserve">настоящия </w:t>
      </w:r>
      <w:r w:rsidRPr="002546E8">
        <w:rPr>
          <w:color w:val="222222"/>
        </w:rPr>
        <w:t>договор възникнат нови правила и условия в нормативен документ, договора за безвъзмездна финансова помощ</w:t>
      </w:r>
      <w:r>
        <w:rPr>
          <w:color w:val="222222"/>
        </w:rPr>
        <w:t xml:space="preserve"> и анекси и допълнителни споразумения към него</w:t>
      </w:r>
      <w:r w:rsidRPr="002546E8">
        <w:rPr>
          <w:color w:val="222222"/>
        </w:rPr>
        <w:t>, както и всякакви други документи и указания от УО, свързани с размера на цената по договор</w:t>
      </w:r>
      <w:r>
        <w:rPr>
          <w:color w:val="222222"/>
        </w:rPr>
        <w:t>а</w:t>
      </w:r>
      <w:r w:rsidRPr="002546E8">
        <w:rPr>
          <w:color w:val="222222"/>
        </w:rPr>
        <w:t xml:space="preserve">, начина на плащане, начина на отчитане, както и всякакви други условия от настоящата поръчка, продиктувани от новите правила, </w:t>
      </w:r>
      <w:r>
        <w:rPr>
          <w:color w:val="222222"/>
        </w:rPr>
        <w:t>са</w:t>
      </w:r>
      <w:r w:rsidRPr="002546E8">
        <w:rPr>
          <w:color w:val="222222"/>
        </w:rPr>
        <w:t xml:space="preserve"> основание за промяна на сключения договор по смисъла на чл.116</w:t>
      </w:r>
      <w:r>
        <w:rPr>
          <w:color w:val="222222"/>
        </w:rPr>
        <w:t>, ал. 1. т. 1</w:t>
      </w:r>
      <w:r w:rsidRPr="002546E8">
        <w:rPr>
          <w:color w:val="222222"/>
        </w:rPr>
        <w:t xml:space="preserve"> от ЗОП</w:t>
      </w:r>
      <w:r>
        <w:rPr>
          <w:color w:val="222222"/>
        </w:rPr>
        <w:t xml:space="preserve">. </w:t>
      </w:r>
    </w:p>
    <w:p w14:paraId="7AE84841" w14:textId="7E6A073C" w:rsidR="00F45578" w:rsidRPr="00F45578" w:rsidRDefault="00F45578" w:rsidP="00F45578">
      <w:pPr>
        <w:suppressAutoHyphens/>
        <w:ind w:firstLine="567"/>
        <w:jc w:val="both"/>
        <w:rPr>
          <w:b/>
          <w:bCs/>
          <w:noProof/>
          <w:lang w:eastAsia="en-GB"/>
        </w:rPr>
      </w:pPr>
      <w:r w:rsidRPr="006B45F3">
        <w:rPr>
          <w:b/>
          <w:bCs/>
          <w:color w:val="222222"/>
        </w:rPr>
        <w:t>(3)</w:t>
      </w:r>
      <w:r>
        <w:rPr>
          <w:color w:val="222222"/>
        </w:rPr>
        <w:t xml:space="preserve"> </w:t>
      </w:r>
      <w:r w:rsidRPr="00EC30C3">
        <w:t xml:space="preserve">При </w:t>
      </w:r>
      <w:r w:rsidRPr="00EC30C3">
        <w:rPr>
          <w:iCs/>
        </w:rPr>
        <w:t>и</w:t>
      </w:r>
      <w:r w:rsidRPr="00EC30C3">
        <w:rPr>
          <w:bCs/>
          <w:iCs/>
        </w:rPr>
        <w:t>змененията на договора за обществена поръчка</w:t>
      </w:r>
      <w:r w:rsidRPr="00EC30C3">
        <w:rPr>
          <w:bCs/>
          <w:iCs/>
          <w:lang w:val="en-US"/>
        </w:rPr>
        <w:t xml:space="preserve"> </w:t>
      </w:r>
      <w:r w:rsidRPr="00EC30C3">
        <w:rPr>
          <w:bCs/>
          <w:iCs/>
        </w:rPr>
        <w:t>по чл. 116, ал. 1, т. 1</w:t>
      </w:r>
      <w:r>
        <w:rPr>
          <w:bCs/>
          <w:iCs/>
        </w:rPr>
        <w:t xml:space="preserve"> от ЗОП</w:t>
      </w:r>
      <w:r w:rsidRPr="00EC30C3">
        <w:rPr>
          <w:bCs/>
          <w:iCs/>
        </w:rPr>
        <w:t xml:space="preserve">, а именно намаляване цената на договора, това става по взаимно съгласие между страните с подписването на допълнително споразумение.    </w:t>
      </w:r>
    </w:p>
    <w:p w14:paraId="0796615D" w14:textId="77777777" w:rsidR="00173F84" w:rsidRPr="00816B41" w:rsidRDefault="00173F84" w:rsidP="00173F84">
      <w:pPr>
        <w:autoSpaceDE w:val="0"/>
        <w:autoSpaceDN w:val="0"/>
        <w:adjustRightInd w:val="0"/>
        <w:ind w:firstLine="567"/>
        <w:jc w:val="both"/>
        <w:rPr>
          <w:u w:val="single"/>
        </w:rPr>
      </w:pPr>
    </w:p>
    <w:p w14:paraId="2F21F3AB" w14:textId="77777777" w:rsidR="00173F84" w:rsidRPr="00816B41" w:rsidRDefault="00173F84" w:rsidP="00173F84">
      <w:pPr>
        <w:autoSpaceDE w:val="0"/>
        <w:autoSpaceDN w:val="0"/>
        <w:adjustRightInd w:val="0"/>
        <w:ind w:firstLine="567"/>
        <w:jc w:val="both"/>
        <w:rPr>
          <w:u w:val="single"/>
        </w:rPr>
      </w:pPr>
      <w:r w:rsidRPr="00816B41">
        <w:rPr>
          <w:u w:val="single"/>
        </w:rPr>
        <w:t>Непреодолима сила</w:t>
      </w:r>
    </w:p>
    <w:p w14:paraId="448DBA84" w14:textId="77777777" w:rsidR="00173F84" w:rsidRPr="00816B41" w:rsidRDefault="00173F84" w:rsidP="00173F84">
      <w:pPr>
        <w:autoSpaceDE w:val="0"/>
        <w:autoSpaceDN w:val="0"/>
        <w:adjustRightInd w:val="0"/>
        <w:ind w:firstLine="567"/>
        <w:jc w:val="both"/>
        <w:rPr>
          <w:u w:val="single"/>
        </w:rPr>
      </w:pPr>
    </w:p>
    <w:p w14:paraId="0C393A2A" w14:textId="1344ADC8" w:rsidR="00173F84" w:rsidRPr="00816B41" w:rsidRDefault="00173F84" w:rsidP="00173F84">
      <w:pPr>
        <w:autoSpaceDE w:val="0"/>
        <w:autoSpaceDN w:val="0"/>
        <w:adjustRightInd w:val="0"/>
        <w:ind w:firstLine="567"/>
        <w:jc w:val="both"/>
      </w:pPr>
      <w:r w:rsidRPr="00816B41">
        <w:rPr>
          <w:b/>
        </w:rPr>
        <w:t>Чл.</w:t>
      </w:r>
      <w:r w:rsidR="001D6B1F" w:rsidRPr="00816B41">
        <w:rPr>
          <w:b/>
        </w:rPr>
        <w:t xml:space="preserve"> </w:t>
      </w:r>
      <w:r w:rsidRPr="00816B41">
        <w:rPr>
          <w:b/>
        </w:rPr>
        <w:t>3</w:t>
      </w:r>
      <w:r w:rsidR="002B6C52">
        <w:rPr>
          <w:b/>
        </w:rPr>
        <w:t>5</w:t>
      </w:r>
      <w:r w:rsidRPr="00816B41">
        <w:rPr>
          <w:b/>
        </w:rPr>
        <w:t>.(1)</w:t>
      </w:r>
      <w:r w:rsidRPr="00816B41">
        <w:t xml:space="preserve"> Страните не отговарят за неизпълнение на задължение по този Договор, когато невъзможността за изпълнение се дължи на непреодолима сила.</w:t>
      </w:r>
    </w:p>
    <w:p w14:paraId="0A79196E" w14:textId="77777777" w:rsidR="00173F84" w:rsidRPr="00816B41" w:rsidRDefault="00173F84" w:rsidP="00173F84">
      <w:pPr>
        <w:autoSpaceDE w:val="0"/>
        <w:autoSpaceDN w:val="0"/>
        <w:adjustRightInd w:val="0"/>
        <w:ind w:firstLine="567"/>
        <w:jc w:val="both"/>
      </w:pPr>
      <w:r w:rsidRPr="00816B41">
        <w:rPr>
          <w:b/>
        </w:rPr>
        <w:t>(2)</w:t>
      </w:r>
      <w:r w:rsidRPr="00816B41">
        <w:t xml:space="preserve"> За целите на този Договор, „непреодолима сила“ има значението на това понятие по смисъла на чл.306, ал.2 от Търговския закон. Страните се съгласяват, че за непреодолима сила ще се считат и изменения в приложимото право, касаещи дейността на която и да е от тях, и възпрепятстващи изпълнението или водещи до невъзможност за изпълнение на поетите с Договора задължения.</w:t>
      </w:r>
    </w:p>
    <w:p w14:paraId="62D13EF7" w14:textId="77777777" w:rsidR="00173F84" w:rsidRPr="00816B41" w:rsidRDefault="00173F84" w:rsidP="00173F84">
      <w:pPr>
        <w:autoSpaceDE w:val="0"/>
        <w:autoSpaceDN w:val="0"/>
        <w:adjustRightInd w:val="0"/>
        <w:ind w:firstLine="567"/>
        <w:jc w:val="both"/>
      </w:pPr>
      <w:r w:rsidRPr="00816B41">
        <w:rPr>
          <w:b/>
        </w:rPr>
        <w:t>(3)</w:t>
      </w:r>
      <w:r w:rsidRPr="00816B41">
        <w:t xml:space="preserve"> Страната, засегната от непреодолима сила, е длъжна да предприеме всички разумни усилия и мерки, за да намали до минимум понесените вреди и загуби, както и да уведоми писмено другата Страна в срок до 3 (три) дни от настъпване на непреодолимата сила. Към уведомлението се прилагат всички релевантни и/или нормативно установени доказателства за настъпването и естеството на непреодолимата сила, причинната връзка между това обстоятелство и невъзможността за изпълнение, и очакваното времетраене на неизпълнението.</w:t>
      </w:r>
    </w:p>
    <w:p w14:paraId="106977CE" w14:textId="77777777" w:rsidR="00173F84" w:rsidRPr="00816B41" w:rsidRDefault="00173F84" w:rsidP="00173F84">
      <w:pPr>
        <w:autoSpaceDE w:val="0"/>
        <w:autoSpaceDN w:val="0"/>
        <w:adjustRightInd w:val="0"/>
        <w:ind w:firstLine="567"/>
        <w:jc w:val="both"/>
      </w:pPr>
      <w:r w:rsidRPr="00816B41">
        <w:rPr>
          <w:b/>
        </w:rPr>
        <w:t>(4)</w:t>
      </w:r>
      <w:r w:rsidRPr="00816B41">
        <w:t xml:space="preserve"> Докато трае непреодолимата сила, изпълнението на задължението се спира.</w:t>
      </w:r>
    </w:p>
    <w:p w14:paraId="3925C6CB" w14:textId="77777777" w:rsidR="00173F84" w:rsidRPr="00816B41" w:rsidRDefault="00173F84" w:rsidP="00173F84">
      <w:pPr>
        <w:autoSpaceDE w:val="0"/>
        <w:autoSpaceDN w:val="0"/>
        <w:adjustRightInd w:val="0"/>
        <w:ind w:firstLine="567"/>
        <w:jc w:val="both"/>
      </w:pPr>
      <w:r w:rsidRPr="00816B41">
        <w:t>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14:paraId="794832FC" w14:textId="77777777" w:rsidR="00173F84" w:rsidRPr="00816B41" w:rsidRDefault="00173F84" w:rsidP="00173F84">
      <w:pPr>
        <w:autoSpaceDE w:val="0"/>
        <w:autoSpaceDN w:val="0"/>
        <w:adjustRightInd w:val="0"/>
        <w:ind w:firstLine="567"/>
        <w:jc w:val="both"/>
      </w:pPr>
      <w:r w:rsidRPr="00816B41">
        <w:rPr>
          <w:b/>
        </w:rPr>
        <w:t>(5)</w:t>
      </w:r>
      <w:r w:rsidRPr="00816B41">
        <w:t xml:space="preserve"> Не може да се позовава на непреодолима сила Страна:</w:t>
      </w:r>
    </w:p>
    <w:p w14:paraId="61D8D432" w14:textId="77777777" w:rsidR="00173F84" w:rsidRPr="00816B41" w:rsidRDefault="00173F84" w:rsidP="00173F84">
      <w:pPr>
        <w:autoSpaceDE w:val="0"/>
        <w:autoSpaceDN w:val="0"/>
        <w:adjustRightInd w:val="0"/>
        <w:ind w:firstLine="567"/>
        <w:jc w:val="both"/>
      </w:pPr>
      <w:r w:rsidRPr="00816B41">
        <w:t>1. която е била в забава или друго неизпълнение преди настъпването на непреодолима сила;</w:t>
      </w:r>
    </w:p>
    <w:p w14:paraId="56517CAC" w14:textId="77777777" w:rsidR="00173F84" w:rsidRPr="00816B41" w:rsidRDefault="00173F84" w:rsidP="00173F84">
      <w:pPr>
        <w:autoSpaceDE w:val="0"/>
        <w:autoSpaceDN w:val="0"/>
        <w:adjustRightInd w:val="0"/>
        <w:ind w:firstLine="567"/>
        <w:jc w:val="both"/>
      </w:pPr>
      <w:r w:rsidRPr="00816B41">
        <w:t>2. която не е информирала другата Страна за настъпването на непреодолима сила; или</w:t>
      </w:r>
    </w:p>
    <w:p w14:paraId="0F28ABA7" w14:textId="77777777" w:rsidR="00173F84" w:rsidRPr="00816B41" w:rsidRDefault="00173F84" w:rsidP="00173F84">
      <w:pPr>
        <w:autoSpaceDE w:val="0"/>
        <w:autoSpaceDN w:val="0"/>
        <w:adjustRightInd w:val="0"/>
        <w:ind w:firstLine="567"/>
        <w:jc w:val="both"/>
      </w:pPr>
      <w:r w:rsidRPr="00816B41">
        <w:t>3. чиято небрежност или умишлени действия или бездействия са довели до</w:t>
      </w:r>
    </w:p>
    <w:p w14:paraId="264DDEFD" w14:textId="77777777" w:rsidR="00173F84" w:rsidRPr="00816B41" w:rsidRDefault="00173F84" w:rsidP="00173F84">
      <w:pPr>
        <w:autoSpaceDE w:val="0"/>
        <w:autoSpaceDN w:val="0"/>
        <w:adjustRightInd w:val="0"/>
        <w:ind w:firstLine="567"/>
        <w:jc w:val="both"/>
      </w:pPr>
      <w:r w:rsidRPr="00816B41">
        <w:t>невъзможност за изпълнение на Договора.</w:t>
      </w:r>
    </w:p>
    <w:p w14:paraId="14706807" w14:textId="77777777" w:rsidR="00173F84" w:rsidRPr="00816B41" w:rsidRDefault="00173F84" w:rsidP="00173F84">
      <w:pPr>
        <w:autoSpaceDE w:val="0"/>
        <w:autoSpaceDN w:val="0"/>
        <w:adjustRightInd w:val="0"/>
        <w:ind w:firstLine="567"/>
        <w:jc w:val="both"/>
      </w:pPr>
      <w:r w:rsidRPr="00816B41">
        <w:rPr>
          <w:b/>
        </w:rPr>
        <w:t>(6)</w:t>
      </w:r>
      <w:r w:rsidRPr="00816B41">
        <w:t xml:space="preserve"> Липсата на парични средства не представлява непреодолима сила.</w:t>
      </w:r>
    </w:p>
    <w:p w14:paraId="37539F66" w14:textId="77777777" w:rsidR="00173F84" w:rsidRPr="00816B41" w:rsidRDefault="00173F84" w:rsidP="00173F84">
      <w:pPr>
        <w:autoSpaceDE w:val="0"/>
        <w:autoSpaceDN w:val="0"/>
        <w:adjustRightInd w:val="0"/>
        <w:ind w:firstLine="567"/>
        <w:jc w:val="both"/>
        <w:rPr>
          <w:u w:val="single"/>
        </w:rPr>
      </w:pPr>
    </w:p>
    <w:p w14:paraId="1E16D124" w14:textId="77777777" w:rsidR="00173F84" w:rsidRPr="00816B41" w:rsidRDefault="00173F84" w:rsidP="00173F84">
      <w:pPr>
        <w:autoSpaceDE w:val="0"/>
        <w:autoSpaceDN w:val="0"/>
        <w:adjustRightInd w:val="0"/>
        <w:ind w:firstLine="567"/>
        <w:jc w:val="both"/>
        <w:rPr>
          <w:u w:val="single"/>
        </w:rPr>
      </w:pPr>
      <w:r w:rsidRPr="00816B41">
        <w:rPr>
          <w:u w:val="single"/>
        </w:rPr>
        <w:t>Нищожност на отделни клаузи</w:t>
      </w:r>
    </w:p>
    <w:p w14:paraId="6C6217AF" w14:textId="77777777" w:rsidR="00173F84" w:rsidRPr="00816B41" w:rsidRDefault="00173F84" w:rsidP="00173F84">
      <w:pPr>
        <w:autoSpaceDE w:val="0"/>
        <w:autoSpaceDN w:val="0"/>
        <w:adjustRightInd w:val="0"/>
        <w:ind w:firstLine="567"/>
        <w:jc w:val="both"/>
        <w:rPr>
          <w:u w:val="single"/>
        </w:rPr>
      </w:pPr>
    </w:p>
    <w:p w14:paraId="629C1871" w14:textId="365D7F6C" w:rsidR="00173F84" w:rsidRPr="00816B41" w:rsidRDefault="00173F84" w:rsidP="00F15BA6">
      <w:pPr>
        <w:autoSpaceDE w:val="0"/>
        <w:autoSpaceDN w:val="0"/>
        <w:adjustRightInd w:val="0"/>
        <w:ind w:firstLine="567"/>
        <w:jc w:val="both"/>
      </w:pPr>
      <w:r w:rsidRPr="00816B41">
        <w:rPr>
          <w:b/>
        </w:rPr>
        <w:t>Чл.</w:t>
      </w:r>
      <w:r w:rsidR="00F15BA6" w:rsidRPr="00816B41">
        <w:rPr>
          <w:b/>
        </w:rPr>
        <w:t xml:space="preserve"> </w:t>
      </w:r>
      <w:r w:rsidRPr="00816B41">
        <w:rPr>
          <w:b/>
        </w:rPr>
        <w:t>3</w:t>
      </w:r>
      <w:r w:rsidR="002B6C52">
        <w:rPr>
          <w:b/>
        </w:rPr>
        <w:t>6</w:t>
      </w:r>
      <w:r w:rsidRPr="00816B41">
        <w:rPr>
          <w:b/>
        </w:rPr>
        <w:t>.</w:t>
      </w:r>
      <w:r w:rsidRPr="00816B41">
        <w:t xml:space="preserve"> В случай, че някоя от клаузите на този Договор е недействителна или</w:t>
      </w:r>
      <w:r w:rsidR="00F15BA6" w:rsidRPr="00816B41">
        <w:t xml:space="preserve"> </w:t>
      </w:r>
      <w:r w:rsidRPr="00816B41">
        <w:t>неприложима, това не засяга останалите клаузи. Недействителната или неприложима</w:t>
      </w:r>
      <w:r w:rsidR="00F15BA6" w:rsidRPr="00816B41">
        <w:t xml:space="preserve"> </w:t>
      </w:r>
      <w:r w:rsidRPr="00816B41">
        <w:t>клауза се заместват от повелителна правна норма, ако има такава.</w:t>
      </w:r>
    </w:p>
    <w:p w14:paraId="19629114" w14:textId="77777777" w:rsidR="00173F84" w:rsidRPr="00816B41" w:rsidRDefault="00173F84" w:rsidP="00173F84">
      <w:pPr>
        <w:suppressAutoHyphens/>
        <w:ind w:firstLine="567"/>
        <w:jc w:val="both"/>
        <w:rPr>
          <w:noProof/>
          <w:lang w:eastAsia="cs-CZ"/>
        </w:rPr>
      </w:pPr>
    </w:p>
    <w:p w14:paraId="75646090" w14:textId="77777777" w:rsidR="00173F84" w:rsidRPr="00816B41" w:rsidRDefault="00173F84" w:rsidP="00173F84">
      <w:pPr>
        <w:autoSpaceDE w:val="0"/>
        <w:autoSpaceDN w:val="0"/>
        <w:adjustRightInd w:val="0"/>
        <w:ind w:firstLine="567"/>
        <w:jc w:val="both"/>
        <w:rPr>
          <w:u w:val="single"/>
        </w:rPr>
      </w:pPr>
      <w:r w:rsidRPr="00816B41">
        <w:rPr>
          <w:u w:val="single"/>
        </w:rPr>
        <w:t>Уведомления</w:t>
      </w:r>
    </w:p>
    <w:p w14:paraId="26D96C46" w14:textId="390CBE5F" w:rsidR="00173F84" w:rsidRPr="00816B41" w:rsidRDefault="00173F84" w:rsidP="00173F84">
      <w:pPr>
        <w:autoSpaceDE w:val="0"/>
        <w:autoSpaceDN w:val="0"/>
        <w:adjustRightInd w:val="0"/>
        <w:ind w:firstLine="567"/>
        <w:jc w:val="both"/>
      </w:pPr>
      <w:r w:rsidRPr="00816B41">
        <w:rPr>
          <w:b/>
        </w:rPr>
        <w:t>Чл.</w:t>
      </w:r>
      <w:r w:rsidR="00F15BA6" w:rsidRPr="00816B41">
        <w:rPr>
          <w:b/>
        </w:rPr>
        <w:t xml:space="preserve"> </w:t>
      </w:r>
      <w:r w:rsidRPr="00816B41">
        <w:rPr>
          <w:b/>
        </w:rPr>
        <w:t>3</w:t>
      </w:r>
      <w:r w:rsidR="002B6C52">
        <w:rPr>
          <w:b/>
        </w:rPr>
        <w:t>7</w:t>
      </w:r>
      <w:r w:rsidRPr="00816B41">
        <w:rPr>
          <w:b/>
        </w:rPr>
        <w:t>.</w:t>
      </w:r>
      <w:r w:rsidR="001D6B1F" w:rsidRPr="00816B41">
        <w:rPr>
          <w:b/>
        </w:rPr>
        <w:t xml:space="preserve"> </w:t>
      </w:r>
      <w:r w:rsidRPr="00816B41">
        <w:rPr>
          <w:b/>
        </w:rPr>
        <w:t>(1)</w:t>
      </w:r>
      <w:r w:rsidRPr="00816B41">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14:paraId="01D3DC6B" w14:textId="270F3018" w:rsidR="00173F84" w:rsidRPr="00816B41" w:rsidRDefault="00173F84" w:rsidP="00173F84">
      <w:pPr>
        <w:autoSpaceDE w:val="0"/>
        <w:autoSpaceDN w:val="0"/>
        <w:adjustRightInd w:val="0"/>
        <w:ind w:firstLine="567"/>
        <w:jc w:val="both"/>
      </w:pPr>
      <w:r w:rsidRPr="00816B41">
        <w:rPr>
          <w:b/>
        </w:rPr>
        <w:t>(2)</w:t>
      </w:r>
      <w:r w:rsidRPr="00816B41">
        <w:t xml:space="preserve"> За целите на този Договор данните и лицата за контакт на Страните са, както</w:t>
      </w:r>
      <w:r w:rsidR="00F15BA6" w:rsidRPr="00816B41">
        <w:t xml:space="preserve"> </w:t>
      </w:r>
      <w:r w:rsidRPr="00816B41">
        <w:t>следва:</w:t>
      </w:r>
    </w:p>
    <w:p w14:paraId="37BB95C4" w14:textId="77777777" w:rsidR="00173F84" w:rsidRPr="00816B41" w:rsidRDefault="00173F84" w:rsidP="00173F84">
      <w:pPr>
        <w:autoSpaceDE w:val="0"/>
        <w:autoSpaceDN w:val="0"/>
        <w:adjustRightInd w:val="0"/>
        <w:ind w:firstLine="567"/>
        <w:jc w:val="both"/>
      </w:pPr>
    </w:p>
    <w:p w14:paraId="326D5015" w14:textId="77777777" w:rsidR="00173F84" w:rsidRPr="00816B41" w:rsidRDefault="00173F84" w:rsidP="00F15BA6">
      <w:pPr>
        <w:pStyle w:val="ad"/>
        <w:numPr>
          <w:ilvl w:val="0"/>
          <w:numId w:val="73"/>
        </w:numPr>
        <w:tabs>
          <w:tab w:val="left" w:pos="284"/>
          <w:tab w:val="left" w:pos="851"/>
        </w:tabs>
        <w:autoSpaceDE w:val="0"/>
        <w:autoSpaceDN w:val="0"/>
        <w:adjustRightInd w:val="0"/>
        <w:spacing w:after="0" w:line="240" w:lineRule="auto"/>
        <w:ind w:left="0" w:firstLine="567"/>
        <w:jc w:val="both"/>
        <w:rPr>
          <w:rFonts w:ascii="Times New Roman" w:hAnsi="Times New Roman" w:cs="Times New Roman"/>
          <w:sz w:val="24"/>
          <w:szCs w:val="24"/>
        </w:rPr>
      </w:pPr>
      <w:r w:rsidRPr="00816B41">
        <w:rPr>
          <w:rFonts w:ascii="Times New Roman" w:hAnsi="Times New Roman" w:cs="Times New Roman"/>
          <w:sz w:val="24"/>
          <w:szCs w:val="24"/>
        </w:rPr>
        <w:t>За ВЪЗЛОЖИТЕЛЯ:</w:t>
      </w:r>
    </w:p>
    <w:p w14:paraId="26A5F1E0" w14:textId="487EB632" w:rsidR="00173F84" w:rsidRPr="00816B41" w:rsidRDefault="00173F84" w:rsidP="00173F84">
      <w:pPr>
        <w:autoSpaceDE w:val="0"/>
        <w:autoSpaceDN w:val="0"/>
        <w:adjustRightInd w:val="0"/>
        <w:ind w:firstLine="567"/>
        <w:jc w:val="both"/>
        <w:rPr>
          <w:b/>
        </w:rPr>
      </w:pPr>
      <w:r w:rsidRPr="00816B41">
        <w:t xml:space="preserve">Адрес за кореспонденция: </w:t>
      </w:r>
      <w:r w:rsidRPr="00816B41">
        <w:rPr>
          <w:bCs/>
        </w:rPr>
        <w:t>Община</w:t>
      </w:r>
      <w:r w:rsidRPr="00816B41">
        <w:rPr>
          <w:b/>
        </w:rPr>
        <w:t xml:space="preserve"> </w:t>
      </w:r>
      <w:r w:rsidR="00371426" w:rsidRPr="00816B41">
        <w:t>Мъглиж</w:t>
      </w:r>
      <w:r w:rsidRPr="00816B41">
        <w:rPr>
          <w:b/>
        </w:rPr>
        <w:t xml:space="preserve">, </w:t>
      </w:r>
    </w:p>
    <w:p w14:paraId="019271F9" w14:textId="3B9469F9" w:rsidR="00371426" w:rsidRPr="00816B41" w:rsidRDefault="00371426" w:rsidP="00371426">
      <w:pPr>
        <w:pStyle w:val="af"/>
        <w:spacing w:line="276" w:lineRule="auto"/>
        <w:ind w:firstLine="567"/>
        <w:jc w:val="both"/>
        <w:rPr>
          <w:lang w:val="bg-BG"/>
        </w:rPr>
      </w:pPr>
      <w:r w:rsidRPr="00816B41">
        <w:rPr>
          <w:lang w:val="bg-BG"/>
        </w:rPr>
        <w:t>6180</w:t>
      </w:r>
      <w:r w:rsidR="004B2204" w:rsidRPr="00816B41">
        <w:rPr>
          <w:lang w:val="bg-BG"/>
        </w:rPr>
        <w:t xml:space="preserve"> гр. </w:t>
      </w:r>
      <w:r w:rsidRPr="00816B41">
        <w:rPr>
          <w:lang w:val="bg-BG"/>
        </w:rPr>
        <w:t>Мъглиж, община Мъглиж, област Стара Загора</w:t>
      </w:r>
    </w:p>
    <w:p w14:paraId="10C01A25" w14:textId="77777777" w:rsidR="00371426" w:rsidRPr="00816B41" w:rsidRDefault="00371426" w:rsidP="00371426">
      <w:pPr>
        <w:pStyle w:val="af"/>
        <w:spacing w:line="276" w:lineRule="auto"/>
        <w:ind w:firstLine="567"/>
        <w:jc w:val="both"/>
        <w:rPr>
          <w:lang w:val="bg-BG"/>
        </w:rPr>
      </w:pPr>
      <w:r w:rsidRPr="00816B41">
        <w:rPr>
          <w:lang w:val="bg-BG"/>
        </w:rPr>
        <w:t>пл. „Трети март” № 32</w:t>
      </w:r>
    </w:p>
    <w:p w14:paraId="0384E749" w14:textId="38F34F2A" w:rsidR="00173F84" w:rsidRPr="00816B41" w:rsidRDefault="00173F84" w:rsidP="00173F84">
      <w:pPr>
        <w:autoSpaceDE w:val="0"/>
        <w:autoSpaceDN w:val="0"/>
        <w:adjustRightInd w:val="0"/>
        <w:ind w:firstLine="567"/>
        <w:jc w:val="both"/>
        <w:rPr>
          <w:b/>
        </w:rPr>
      </w:pPr>
      <w:r w:rsidRPr="00816B41">
        <w:t xml:space="preserve">Тел.: </w:t>
      </w:r>
      <w:r w:rsidR="00371426" w:rsidRPr="00816B41">
        <w:rPr>
          <w:rFonts w:eastAsia="Calibri"/>
        </w:rPr>
        <w:t>04321 3301</w:t>
      </w:r>
    </w:p>
    <w:p w14:paraId="230D88B3" w14:textId="77777777" w:rsidR="00371426" w:rsidRPr="00816B41" w:rsidRDefault="00173F84" w:rsidP="00173F84">
      <w:pPr>
        <w:autoSpaceDE w:val="0"/>
        <w:autoSpaceDN w:val="0"/>
        <w:adjustRightInd w:val="0"/>
        <w:ind w:firstLine="567"/>
        <w:jc w:val="both"/>
        <w:rPr>
          <w:rFonts w:eastAsia="Calibri"/>
        </w:rPr>
      </w:pPr>
      <w:r w:rsidRPr="00816B41">
        <w:t xml:space="preserve">Факс: </w:t>
      </w:r>
      <w:r w:rsidR="00371426" w:rsidRPr="00816B41">
        <w:rPr>
          <w:rFonts w:eastAsia="Calibri"/>
        </w:rPr>
        <w:t>04321 2255</w:t>
      </w:r>
    </w:p>
    <w:p w14:paraId="2847F873" w14:textId="6D124AA9" w:rsidR="00371426" w:rsidRPr="00816B41" w:rsidRDefault="00173F84" w:rsidP="00173F84">
      <w:pPr>
        <w:autoSpaceDE w:val="0"/>
        <w:autoSpaceDN w:val="0"/>
        <w:adjustRightInd w:val="0"/>
        <w:ind w:firstLine="567"/>
        <w:jc w:val="both"/>
      </w:pPr>
      <w:r w:rsidRPr="00816B41">
        <w:t xml:space="preserve">e-mail: </w:t>
      </w:r>
      <w:r w:rsidR="00371426" w:rsidRPr="002B6C52">
        <w:rPr>
          <w:rFonts w:eastAsia="Calibri"/>
        </w:rPr>
        <w:t>ob_maglizh@mail.bg</w:t>
      </w:r>
      <w:r w:rsidR="00371426" w:rsidRPr="00816B41">
        <w:t xml:space="preserve"> </w:t>
      </w:r>
    </w:p>
    <w:p w14:paraId="1EEF8DF5" w14:textId="77777777" w:rsidR="00173F84" w:rsidRPr="00816B41" w:rsidRDefault="00173F84" w:rsidP="00173F84">
      <w:pPr>
        <w:autoSpaceDE w:val="0"/>
        <w:autoSpaceDN w:val="0"/>
        <w:adjustRightInd w:val="0"/>
        <w:ind w:firstLine="567"/>
        <w:jc w:val="both"/>
        <w:rPr>
          <w:lang w:val="en-US"/>
        </w:rPr>
      </w:pPr>
    </w:p>
    <w:p w14:paraId="6725A99F" w14:textId="77777777" w:rsidR="00173F84" w:rsidRPr="00816B41" w:rsidRDefault="00173F84" w:rsidP="00173F84">
      <w:pPr>
        <w:autoSpaceDE w:val="0"/>
        <w:autoSpaceDN w:val="0"/>
        <w:adjustRightInd w:val="0"/>
        <w:ind w:firstLine="567"/>
        <w:jc w:val="both"/>
      </w:pPr>
      <w:r w:rsidRPr="00816B41">
        <w:t>2. За ИЗПЪЛНИТЕЛЯ:</w:t>
      </w:r>
    </w:p>
    <w:p w14:paraId="2AE92CC1" w14:textId="77777777" w:rsidR="00173F84" w:rsidRPr="00816B41" w:rsidRDefault="00173F84" w:rsidP="00173F84">
      <w:pPr>
        <w:autoSpaceDE w:val="0"/>
        <w:autoSpaceDN w:val="0"/>
        <w:adjustRightInd w:val="0"/>
        <w:ind w:firstLine="567"/>
        <w:jc w:val="both"/>
      </w:pPr>
      <w:r w:rsidRPr="00816B41">
        <w:t>Адрес за кореспонденция: ………………….</w:t>
      </w:r>
    </w:p>
    <w:p w14:paraId="4E66A27B" w14:textId="77777777" w:rsidR="00173F84" w:rsidRPr="00816B41" w:rsidRDefault="00173F84" w:rsidP="00173F84">
      <w:pPr>
        <w:autoSpaceDE w:val="0"/>
        <w:autoSpaceDN w:val="0"/>
        <w:adjustRightInd w:val="0"/>
        <w:ind w:firstLine="567"/>
        <w:jc w:val="both"/>
      </w:pPr>
      <w:r w:rsidRPr="00816B41">
        <w:t>Тел.: ………………………………………….</w:t>
      </w:r>
    </w:p>
    <w:p w14:paraId="527435A1" w14:textId="77777777" w:rsidR="00173F84" w:rsidRPr="00816B41" w:rsidRDefault="00173F84" w:rsidP="00173F84">
      <w:pPr>
        <w:autoSpaceDE w:val="0"/>
        <w:autoSpaceDN w:val="0"/>
        <w:adjustRightInd w:val="0"/>
        <w:ind w:firstLine="567"/>
        <w:jc w:val="both"/>
      </w:pPr>
      <w:r w:rsidRPr="00816B41">
        <w:t>Факс: …………………………………………</w:t>
      </w:r>
    </w:p>
    <w:p w14:paraId="4F3A3F5F" w14:textId="77777777" w:rsidR="00173F84" w:rsidRPr="00816B41" w:rsidRDefault="00173F84" w:rsidP="00173F84">
      <w:pPr>
        <w:autoSpaceDE w:val="0"/>
        <w:autoSpaceDN w:val="0"/>
        <w:adjustRightInd w:val="0"/>
        <w:ind w:firstLine="567"/>
        <w:jc w:val="both"/>
      </w:pPr>
      <w:r w:rsidRPr="00816B41">
        <w:t>e-mail: ………………………………………..</w:t>
      </w:r>
    </w:p>
    <w:p w14:paraId="089E1035" w14:textId="77777777" w:rsidR="00173F84" w:rsidRPr="00816B41" w:rsidRDefault="00173F84" w:rsidP="00173F84">
      <w:pPr>
        <w:autoSpaceDE w:val="0"/>
        <w:autoSpaceDN w:val="0"/>
        <w:adjustRightInd w:val="0"/>
        <w:ind w:firstLine="567"/>
        <w:jc w:val="both"/>
        <w:rPr>
          <w:lang w:val="en-US"/>
        </w:rPr>
      </w:pPr>
      <w:r w:rsidRPr="00816B41">
        <w:t>Лице за контакт: …………………</w:t>
      </w:r>
      <w:r w:rsidRPr="00816B41">
        <w:rPr>
          <w:lang w:val="en-US"/>
        </w:rPr>
        <w:t>………….</w:t>
      </w:r>
    </w:p>
    <w:p w14:paraId="32E07BED" w14:textId="77777777" w:rsidR="00173F84" w:rsidRPr="00816B41" w:rsidRDefault="00173F84" w:rsidP="00173F84">
      <w:pPr>
        <w:tabs>
          <w:tab w:val="left" w:pos="4428"/>
        </w:tabs>
        <w:ind w:firstLine="567"/>
      </w:pPr>
    </w:p>
    <w:p w14:paraId="68FEEF30" w14:textId="77777777" w:rsidR="00173F84" w:rsidRPr="00816B41" w:rsidRDefault="00173F84" w:rsidP="00173F84">
      <w:pPr>
        <w:suppressAutoHyphens/>
        <w:ind w:firstLine="567"/>
        <w:jc w:val="both"/>
        <w:rPr>
          <w:noProof/>
          <w:lang w:eastAsia="en-GB"/>
        </w:rPr>
      </w:pPr>
      <w:r w:rsidRPr="00816B41">
        <w:rPr>
          <w:b/>
          <w:noProof/>
          <w:lang w:eastAsia="en-GB"/>
        </w:rPr>
        <w:t>(3)</w:t>
      </w:r>
      <w:r w:rsidRPr="00816B41">
        <w:rPr>
          <w:noProof/>
          <w:lang w:eastAsia="en-GB"/>
        </w:rPr>
        <w:t xml:space="preserve"> За дата на уведомлението се счита:</w:t>
      </w:r>
    </w:p>
    <w:p w14:paraId="172AF834" w14:textId="77777777" w:rsidR="00173F84" w:rsidRPr="00816B41" w:rsidRDefault="00173F84" w:rsidP="00173F84">
      <w:pPr>
        <w:suppressAutoHyphens/>
        <w:ind w:firstLine="567"/>
        <w:jc w:val="both"/>
        <w:rPr>
          <w:noProof/>
          <w:lang w:eastAsia="en-GB"/>
        </w:rPr>
      </w:pPr>
      <w:r w:rsidRPr="00816B41">
        <w:rPr>
          <w:noProof/>
          <w:lang w:eastAsia="en-GB"/>
        </w:rPr>
        <w:t>1. датата на предаването – при лично предаване на уведомлението;</w:t>
      </w:r>
    </w:p>
    <w:p w14:paraId="6680AEB7" w14:textId="77777777" w:rsidR="00173F84" w:rsidRPr="00816B41" w:rsidRDefault="00173F84" w:rsidP="00173F84">
      <w:pPr>
        <w:suppressAutoHyphens/>
        <w:ind w:firstLine="567"/>
        <w:jc w:val="both"/>
        <w:rPr>
          <w:noProof/>
          <w:lang w:eastAsia="en-GB"/>
        </w:rPr>
      </w:pPr>
      <w:r w:rsidRPr="00816B41">
        <w:rPr>
          <w:noProof/>
          <w:lang w:eastAsia="en-GB"/>
        </w:rPr>
        <w:t>2. датата на пощенското клеймо на обратната разписка – при изпращане по пощата;</w:t>
      </w:r>
    </w:p>
    <w:p w14:paraId="71BB9BC9" w14:textId="623A9740" w:rsidR="00173F84" w:rsidRPr="00816B41" w:rsidRDefault="00173F84" w:rsidP="00FB7883">
      <w:pPr>
        <w:tabs>
          <w:tab w:val="left" w:pos="851"/>
        </w:tabs>
        <w:suppressAutoHyphens/>
        <w:ind w:firstLine="567"/>
        <w:jc w:val="both"/>
        <w:rPr>
          <w:noProof/>
          <w:lang w:eastAsia="en-GB"/>
        </w:rPr>
      </w:pPr>
      <w:r w:rsidRPr="00816B41">
        <w:rPr>
          <w:noProof/>
          <w:lang w:eastAsia="en-GB"/>
        </w:rPr>
        <w:t>3. датата на доставка, отбелязана върху куриерската разписка – при изпращане по куриер;</w:t>
      </w:r>
    </w:p>
    <w:p w14:paraId="45547125" w14:textId="55F98C2B" w:rsidR="00173F84" w:rsidRPr="00816B41" w:rsidRDefault="00FB7883" w:rsidP="00173F84">
      <w:pPr>
        <w:suppressAutoHyphens/>
        <w:ind w:firstLine="567"/>
        <w:jc w:val="both"/>
        <w:rPr>
          <w:noProof/>
          <w:lang w:eastAsia="en-GB"/>
        </w:rPr>
      </w:pPr>
      <w:r w:rsidRPr="00816B41">
        <w:rPr>
          <w:noProof/>
          <w:lang w:eastAsia="en-GB"/>
        </w:rPr>
        <w:t>4</w:t>
      </w:r>
      <w:r w:rsidR="00173F84" w:rsidRPr="00816B41">
        <w:rPr>
          <w:noProof/>
          <w:lang w:eastAsia="en-GB"/>
        </w:rPr>
        <w:t>. датата на приемането – при изпращане по факс;</w:t>
      </w:r>
    </w:p>
    <w:p w14:paraId="53856D7C" w14:textId="7F0F313A" w:rsidR="00173F84" w:rsidRPr="00816B41" w:rsidRDefault="00FB7883" w:rsidP="00173F84">
      <w:pPr>
        <w:suppressAutoHyphens/>
        <w:ind w:firstLine="567"/>
        <w:jc w:val="both"/>
        <w:rPr>
          <w:noProof/>
          <w:lang w:eastAsia="en-GB"/>
        </w:rPr>
      </w:pPr>
      <w:r w:rsidRPr="00816B41">
        <w:rPr>
          <w:noProof/>
          <w:lang w:eastAsia="en-GB"/>
        </w:rPr>
        <w:t>5</w:t>
      </w:r>
      <w:r w:rsidR="00173F84" w:rsidRPr="00816B41">
        <w:rPr>
          <w:noProof/>
          <w:lang w:eastAsia="en-GB"/>
        </w:rPr>
        <w:t xml:space="preserve">. датата на получаване – при изпращане по електронна поща. </w:t>
      </w:r>
    </w:p>
    <w:p w14:paraId="40C60E1B" w14:textId="77777777" w:rsidR="00173F84" w:rsidRPr="00816B41" w:rsidRDefault="00173F84" w:rsidP="00173F84">
      <w:pPr>
        <w:autoSpaceDE w:val="0"/>
        <w:autoSpaceDN w:val="0"/>
        <w:adjustRightInd w:val="0"/>
        <w:ind w:firstLine="567"/>
        <w:jc w:val="both"/>
      </w:pPr>
      <w:r w:rsidRPr="00816B41">
        <w:rPr>
          <w:b/>
        </w:rPr>
        <w:t>(4)</w:t>
      </w:r>
      <w:r w:rsidRPr="00816B41">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w:t>
      </w:r>
      <w:r w:rsidRPr="00816B41">
        <w:rPr>
          <w:lang w:val="en-US"/>
        </w:rPr>
        <w:t xml:space="preserve"> </w:t>
      </w:r>
      <w:r w:rsidRPr="00816B41">
        <w:t>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w:t>
      </w:r>
      <w:r w:rsidRPr="00816B41">
        <w:rPr>
          <w:lang w:val="en-US"/>
        </w:rPr>
        <w:t xml:space="preserve"> </w:t>
      </w:r>
      <w:r w:rsidRPr="00816B41">
        <w:t>другата в писмен вид в срок до 3 (три) дни от настъпване на промяната. При</w:t>
      </w:r>
      <w:r w:rsidRPr="00816B41">
        <w:rPr>
          <w:lang w:val="en-US"/>
        </w:rPr>
        <w:t xml:space="preserve"> </w:t>
      </w:r>
      <w:r w:rsidRPr="00816B41">
        <w:t>неизпълнение на това задължение всяко уведомление ще се счита за валидно връчено,</w:t>
      </w:r>
      <w:r w:rsidRPr="00816B41">
        <w:rPr>
          <w:lang w:val="en-US"/>
        </w:rPr>
        <w:t xml:space="preserve"> </w:t>
      </w:r>
      <w:r w:rsidRPr="00816B41">
        <w:t>ако е изпратено на посочените по-горе адреси, чрез описаните средства за комуникация</w:t>
      </w:r>
      <w:r w:rsidRPr="00816B41">
        <w:rPr>
          <w:lang w:val="en-US"/>
        </w:rPr>
        <w:t xml:space="preserve"> </w:t>
      </w:r>
      <w:r w:rsidRPr="00816B41">
        <w:t>и на посочените лица за контакт.</w:t>
      </w:r>
    </w:p>
    <w:p w14:paraId="0917F668" w14:textId="77777777" w:rsidR="00173F84" w:rsidRPr="00816B41" w:rsidRDefault="00173F84" w:rsidP="00173F84">
      <w:pPr>
        <w:autoSpaceDE w:val="0"/>
        <w:autoSpaceDN w:val="0"/>
        <w:adjustRightInd w:val="0"/>
        <w:ind w:firstLine="567"/>
        <w:jc w:val="both"/>
      </w:pPr>
      <w:r w:rsidRPr="00816B41">
        <w:rPr>
          <w:b/>
        </w:rPr>
        <w:t>(5)</w:t>
      </w:r>
      <w:r w:rsidRPr="00816B41">
        <w:t xml:space="preserve"> При преобразуване без прекратяване, промяна на наименованието, правноорганизационната форма, седалището, адреса на управление, предмета на</w:t>
      </w:r>
      <w:r w:rsidRPr="00816B41">
        <w:rPr>
          <w:lang w:val="en-US"/>
        </w:rPr>
        <w:t xml:space="preserve"> </w:t>
      </w:r>
      <w:r w:rsidRPr="00816B41">
        <w:t>дейност, срока на съществуване, органите на управление и представителство на</w:t>
      </w:r>
      <w:r w:rsidRPr="00816B41">
        <w:rPr>
          <w:lang w:val="en-US"/>
        </w:rPr>
        <w:t xml:space="preserve"> </w:t>
      </w:r>
      <w:r w:rsidRPr="00816B41">
        <w:t>ИЗПЪЛНИТЕЛЯ, същият се задължава да уведоми ВЪЗЛОЖИТЕЛЯ за промяната в</w:t>
      </w:r>
      <w:r w:rsidRPr="00816B41">
        <w:rPr>
          <w:lang w:val="en-US"/>
        </w:rPr>
        <w:t xml:space="preserve"> </w:t>
      </w:r>
      <w:r w:rsidRPr="00816B41">
        <w:t>срок до 3 (три) дни от вписването ѝ в съответния регистър.</w:t>
      </w:r>
    </w:p>
    <w:p w14:paraId="7754AA07" w14:textId="77777777" w:rsidR="00173F84" w:rsidRPr="00816B41" w:rsidRDefault="00173F84" w:rsidP="00173F84">
      <w:pPr>
        <w:autoSpaceDE w:val="0"/>
        <w:autoSpaceDN w:val="0"/>
        <w:adjustRightInd w:val="0"/>
        <w:ind w:firstLine="567"/>
        <w:jc w:val="both"/>
        <w:rPr>
          <w:u w:val="single"/>
        </w:rPr>
      </w:pPr>
    </w:p>
    <w:p w14:paraId="060BBBDE" w14:textId="77777777" w:rsidR="00173F84" w:rsidRPr="00816B41" w:rsidRDefault="00173F84" w:rsidP="00173F84">
      <w:pPr>
        <w:autoSpaceDE w:val="0"/>
        <w:autoSpaceDN w:val="0"/>
        <w:adjustRightInd w:val="0"/>
        <w:ind w:firstLine="567"/>
        <w:jc w:val="both"/>
        <w:rPr>
          <w:u w:val="single"/>
        </w:rPr>
      </w:pPr>
      <w:r w:rsidRPr="00816B41">
        <w:rPr>
          <w:u w:val="single"/>
        </w:rPr>
        <w:t>Език</w:t>
      </w:r>
    </w:p>
    <w:p w14:paraId="0B32E7BA" w14:textId="77777777" w:rsidR="00173F84" w:rsidRPr="00816B41" w:rsidRDefault="00173F84" w:rsidP="00173F84">
      <w:pPr>
        <w:autoSpaceDE w:val="0"/>
        <w:autoSpaceDN w:val="0"/>
        <w:adjustRightInd w:val="0"/>
        <w:ind w:firstLine="567"/>
        <w:jc w:val="both"/>
        <w:rPr>
          <w:u w:val="single"/>
        </w:rPr>
      </w:pPr>
    </w:p>
    <w:p w14:paraId="3AF08743" w14:textId="7FA29FE1" w:rsidR="00173F84" w:rsidRPr="00816B41" w:rsidRDefault="00173F84" w:rsidP="00173F84">
      <w:pPr>
        <w:autoSpaceDE w:val="0"/>
        <w:autoSpaceDN w:val="0"/>
        <w:adjustRightInd w:val="0"/>
        <w:ind w:firstLine="567"/>
        <w:jc w:val="both"/>
      </w:pPr>
      <w:r w:rsidRPr="00816B41">
        <w:rPr>
          <w:b/>
        </w:rPr>
        <w:t>Чл.</w:t>
      </w:r>
      <w:r w:rsidR="001D6B1F" w:rsidRPr="00816B41">
        <w:rPr>
          <w:b/>
        </w:rPr>
        <w:t xml:space="preserve"> </w:t>
      </w:r>
      <w:r w:rsidRPr="00816B41">
        <w:rPr>
          <w:b/>
        </w:rPr>
        <w:t>3</w:t>
      </w:r>
      <w:r w:rsidR="002B6C52">
        <w:rPr>
          <w:b/>
        </w:rPr>
        <w:t>8</w:t>
      </w:r>
      <w:r w:rsidRPr="00816B41">
        <w:rPr>
          <w:b/>
        </w:rPr>
        <w:t>.</w:t>
      </w:r>
      <w:r w:rsidR="001D6B1F" w:rsidRPr="00816B41">
        <w:rPr>
          <w:b/>
        </w:rPr>
        <w:t xml:space="preserve"> </w:t>
      </w:r>
      <w:r w:rsidRPr="00816B41">
        <w:rPr>
          <w:b/>
        </w:rPr>
        <w:t>(1)</w:t>
      </w:r>
      <w:r w:rsidRPr="00816B41">
        <w:t xml:space="preserve"> Този Договор се сключва на български език. </w:t>
      </w:r>
    </w:p>
    <w:p w14:paraId="3881F420" w14:textId="77777777" w:rsidR="00173F84" w:rsidRPr="00816B41" w:rsidRDefault="00173F84" w:rsidP="00173F84">
      <w:pPr>
        <w:autoSpaceDE w:val="0"/>
        <w:autoSpaceDN w:val="0"/>
        <w:adjustRightInd w:val="0"/>
        <w:ind w:firstLine="567"/>
        <w:jc w:val="both"/>
      </w:pPr>
      <w:r w:rsidRPr="00816B41">
        <w:rPr>
          <w:b/>
        </w:rPr>
        <w:t>(2)</w:t>
      </w:r>
      <w:r w:rsidRPr="00816B41">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w:t>
      </w:r>
      <w:r w:rsidRPr="00816B41">
        <w:rPr>
          <w:lang w:val="en-US"/>
        </w:rPr>
        <w:t xml:space="preserve"> </w:t>
      </w:r>
      <w:r w:rsidRPr="00816B41">
        <w:t>отчети и др., както и при провеждането на работни срещи. Всички разходи за превод,</w:t>
      </w:r>
      <w:r w:rsidRPr="00816B41">
        <w:rPr>
          <w:lang w:val="en-US"/>
        </w:rPr>
        <w:t xml:space="preserve"> </w:t>
      </w:r>
      <w:r w:rsidRPr="00816B41">
        <w:t>ако бъдат необходими за ИЗПЪЛНИТЕЛЯ или негови представители или служители, са</w:t>
      </w:r>
      <w:r w:rsidRPr="00816B41">
        <w:rPr>
          <w:lang w:val="en-US"/>
        </w:rPr>
        <w:t xml:space="preserve"> </w:t>
      </w:r>
      <w:r w:rsidRPr="00816B41">
        <w:t>за сметка на ИЗПЪЛНИТЕЛЯ.</w:t>
      </w:r>
    </w:p>
    <w:p w14:paraId="6C7F40D8" w14:textId="77777777" w:rsidR="00173F84" w:rsidRPr="00816B41" w:rsidRDefault="00173F84" w:rsidP="00173F84">
      <w:pPr>
        <w:suppressAutoHyphens/>
        <w:ind w:firstLine="567"/>
        <w:jc w:val="both"/>
        <w:rPr>
          <w:noProof/>
          <w:u w:val="single"/>
          <w:lang w:eastAsia="en-GB"/>
        </w:rPr>
      </w:pPr>
    </w:p>
    <w:p w14:paraId="68E79AC6" w14:textId="77777777" w:rsidR="00173F84" w:rsidRPr="00816B41" w:rsidRDefault="00173F84" w:rsidP="00173F84">
      <w:pPr>
        <w:suppressAutoHyphens/>
        <w:ind w:firstLine="567"/>
        <w:jc w:val="both"/>
        <w:rPr>
          <w:noProof/>
          <w:u w:val="single"/>
          <w:lang w:eastAsia="en-GB"/>
        </w:rPr>
      </w:pPr>
      <w:r w:rsidRPr="00816B41">
        <w:rPr>
          <w:noProof/>
          <w:u w:val="single"/>
          <w:lang w:eastAsia="en-GB"/>
        </w:rPr>
        <w:t>Приложимо право</w:t>
      </w:r>
    </w:p>
    <w:p w14:paraId="182984F5" w14:textId="5398A7F3" w:rsidR="00173F84" w:rsidRPr="00816B41" w:rsidRDefault="00173F84" w:rsidP="00173F84">
      <w:pPr>
        <w:suppressAutoHyphens/>
        <w:ind w:firstLine="567"/>
        <w:jc w:val="both"/>
        <w:rPr>
          <w:noProof/>
          <w:lang w:eastAsia="en-GB"/>
        </w:rPr>
      </w:pPr>
      <w:r w:rsidRPr="00816B41">
        <w:rPr>
          <w:b/>
        </w:rPr>
        <w:t>Чл. 3</w:t>
      </w:r>
      <w:r w:rsidR="002B6C52">
        <w:rPr>
          <w:b/>
        </w:rPr>
        <w:t>9</w:t>
      </w:r>
      <w:r w:rsidRPr="00816B41">
        <w:rPr>
          <w:b/>
        </w:rPr>
        <w:t xml:space="preserve">. </w:t>
      </w:r>
      <w:r w:rsidRPr="00816B41">
        <w:rPr>
          <w:noProof/>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14:paraId="0BDE7B7B" w14:textId="77777777" w:rsidR="00173F84" w:rsidRPr="00816B41" w:rsidRDefault="00173F84" w:rsidP="00173F84">
      <w:pPr>
        <w:autoSpaceDE w:val="0"/>
        <w:autoSpaceDN w:val="0"/>
        <w:adjustRightInd w:val="0"/>
        <w:ind w:firstLine="567"/>
        <w:jc w:val="both"/>
      </w:pPr>
    </w:p>
    <w:p w14:paraId="7133D44E" w14:textId="77777777" w:rsidR="00173F84" w:rsidRPr="00816B41" w:rsidRDefault="00173F84" w:rsidP="00173F84">
      <w:pPr>
        <w:suppressAutoHyphens/>
        <w:ind w:firstLine="567"/>
        <w:jc w:val="both"/>
        <w:rPr>
          <w:noProof/>
          <w:u w:val="single"/>
          <w:lang w:eastAsia="en-GB"/>
        </w:rPr>
      </w:pPr>
      <w:r w:rsidRPr="00816B41">
        <w:rPr>
          <w:noProof/>
          <w:u w:val="single"/>
          <w:lang w:eastAsia="en-GB"/>
        </w:rPr>
        <w:t>Разрешаване на спорове</w:t>
      </w:r>
    </w:p>
    <w:p w14:paraId="6C649E22" w14:textId="77777777" w:rsidR="00173F84" w:rsidRPr="00816B41" w:rsidRDefault="00173F84" w:rsidP="00173F84">
      <w:pPr>
        <w:suppressAutoHyphens/>
        <w:ind w:firstLine="567"/>
        <w:jc w:val="both"/>
        <w:rPr>
          <w:bCs/>
          <w:noProof/>
          <w:lang w:eastAsia="en-GB"/>
        </w:rPr>
      </w:pPr>
    </w:p>
    <w:p w14:paraId="6B136A79" w14:textId="6ADCD8FA" w:rsidR="00173F84" w:rsidRPr="00816B41" w:rsidRDefault="00173F84" w:rsidP="00173F84">
      <w:pPr>
        <w:tabs>
          <w:tab w:val="left" w:pos="4428"/>
        </w:tabs>
        <w:ind w:firstLine="567"/>
        <w:jc w:val="both"/>
      </w:pPr>
      <w:r w:rsidRPr="00816B41">
        <w:rPr>
          <w:b/>
        </w:rPr>
        <w:t xml:space="preserve">Чл. </w:t>
      </w:r>
      <w:r w:rsidR="002B6C52">
        <w:rPr>
          <w:b/>
        </w:rPr>
        <w:t>40</w:t>
      </w:r>
      <w:r w:rsidRPr="00816B41">
        <w:rPr>
          <w:b/>
        </w:rPr>
        <w:t xml:space="preserve">. </w:t>
      </w:r>
      <w:r w:rsidRPr="00816B41">
        <w:rPr>
          <w:bCs/>
          <w:noProof/>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816B41">
        <w:rPr>
          <w:noProof/>
          <w:lang w:eastAsia="en-GB"/>
        </w:rPr>
        <w:t>от компетентния български съд</w:t>
      </w:r>
      <w:r w:rsidRPr="00816B41">
        <w:rPr>
          <w:bCs/>
          <w:noProof/>
          <w:lang w:eastAsia="en-GB"/>
        </w:rPr>
        <w:t>.</w:t>
      </w:r>
      <w:r w:rsidRPr="00816B41">
        <w:tab/>
      </w:r>
    </w:p>
    <w:p w14:paraId="62E881FE" w14:textId="77777777" w:rsidR="00173F84" w:rsidRPr="00816B41" w:rsidRDefault="00173F84" w:rsidP="00173F84">
      <w:pPr>
        <w:tabs>
          <w:tab w:val="left" w:pos="4428"/>
        </w:tabs>
        <w:ind w:firstLine="567"/>
        <w:jc w:val="both"/>
      </w:pPr>
    </w:p>
    <w:p w14:paraId="0CCFC59E" w14:textId="77777777" w:rsidR="00173F84" w:rsidRPr="00816B41" w:rsidRDefault="00173F84" w:rsidP="00173F84">
      <w:pPr>
        <w:autoSpaceDE w:val="0"/>
        <w:autoSpaceDN w:val="0"/>
        <w:adjustRightInd w:val="0"/>
        <w:ind w:firstLine="567"/>
        <w:jc w:val="both"/>
        <w:rPr>
          <w:u w:val="single"/>
        </w:rPr>
      </w:pPr>
      <w:r w:rsidRPr="00816B41">
        <w:rPr>
          <w:u w:val="single"/>
        </w:rPr>
        <w:t>Екземпляри</w:t>
      </w:r>
    </w:p>
    <w:p w14:paraId="19DCF7CC" w14:textId="594FAFD0" w:rsidR="00173F84" w:rsidRPr="00816B41" w:rsidRDefault="00173F84" w:rsidP="00173F84">
      <w:pPr>
        <w:autoSpaceDE w:val="0"/>
        <w:autoSpaceDN w:val="0"/>
        <w:adjustRightInd w:val="0"/>
        <w:ind w:firstLine="567"/>
        <w:jc w:val="both"/>
      </w:pPr>
      <w:r w:rsidRPr="00816B41">
        <w:rPr>
          <w:b/>
        </w:rPr>
        <w:t>Чл.</w:t>
      </w:r>
      <w:r w:rsidR="001D6B1F" w:rsidRPr="00816B41">
        <w:rPr>
          <w:b/>
        </w:rPr>
        <w:t xml:space="preserve"> </w:t>
      </w:r>
      <w:r w:rsidR="002B6C52">
        <w:rPr>
          <w:b/>
        </w:rPr>
        <w:t>41</w:t>
      </w:r>
      <w:r w:rsidRPr="00816B41">
        <w:rPr>
          <w:b/>
        </w:rPr>
        <w:t>.</w:t>
      </w:r>
      <w:r w:rsidRPr="00816B41">
        <w:t xml:space="preserve"> Настоящия Договор се състави и подписа в </w:t>
      </w:r>
      <w:r w:rsidR="008A68C9">
        <w:t>3</w:t>
      </w:r>
      <w:r w:rsidRPr="00816B41">
        <w:t xml:space="preserve"> (</w:t>
      </w:r>
      <w:r w:rsidR="008A68C9">
        <w:t>три</w:t>
      </w:r>
      <w:r w:rsidRPr="00816B41">
        <w:t xml:space="preserve">) еднообразни екземпляра – </w:t>
      </w:r>
      <w:r w:rsidR="008A68C9">
        <w:rPr>
          <w:noProof/>
          <w:lang w:eastAsia="en-GB"/>
        </w:rPr>
        <w:t xml:space="preserve">2 (два) екземпляра за ВЪЗЛОЖИТЕЛЯ и 1 (един) екземпляр за </w:t>
      </w:r>
      <w:r w:rsidR="008A68C9" w:rsidRPr="00816B41">
        <w:rPr>
          <w:bCs/>
          <w:iCs/>
        </w:rPr>
        <w:t>ИЗПЪЛНИТЕЛЯ</w:t>
      </w:r>
      <w:r w:rsidRPr="00816B41">
        <w:t>.</w:t>
      </w:r>
    </w:p>
    <w:p w14:paraId="4D1B05D4" w14:textId="77777777" w:rsidR="00173F84" w:rsidRPr="00816B41" w:rsidRDefault="00173F84" w:rsidP="00173F84">
      <w:pPr>
        <w:autoSpaceDE w:val="0"/>
        <w:autoSpaceDN w:val="0"/>
        <w:adjustRightInd w:val="0"/>
        <w:ind w:firstLine="567"/>
        <w:jc w:val="both"/>
      </w:pPr>
    </w:p>
    <w:p w14:paraId="20BB831D" w14:textId="77777777" w:rsidR="00173F84" w:rsidRPr="00816B41" w:rsidRDefault="00173F84" w:rsidP="00173F84">
      <w:pPr>
        <w:autoSpaceDE w:val="0"/>
        <w:autoSpaceDN w:val="0"/>
        <w:adjustRightInd w:val="0"/>
        <w:ind w:firstLine="567"/>
        <w:jc w:val="both"/>
        <w:rPr>
          <w:u w:val="single"/>
        </w:rPr>
      </w:pPr>
      <w:r w:rsidRPr="00816B41">
        <w:rPr>
          <w:u w:val="single"/>
        </w:rPr>
        <w:t>Приложения</w:t>
      </w:r>
    </w:p>
    <w:p w14:paraId="54A1B4FE" w14:textId="64D23788" w:rsidR="00173F84" w:rsidRPr="00816B41" w:rsidRDefault="00173F84" w:rsidP="00173F84">
      <w:pPr>
        <w:autoSpaceDE w:val="0"/>
        <w:autoSpaceDN w:val="0"/>
        <w:adjustRightInd w:val="0"/>
        <w:ind w:firstLine="567"/>
        <w:jc w:val="both"/>
      </w:pPr>
      <w:r w:rsidRPr="00816B41">
        <w:rPr>
          <w:b/>
        </w:rPr>
        <w:t>Чл.</w:t>
      </w:r>
      <w:r w:rsidR="001D6B1F" w:rsidRPr="00816B41">
        <w:rPr>
          <w:b/>
        </w:rPr>
        <w:t xml:space="preserve"> </w:t>
      </w:r>
      <w:r w:rsidRPr="00816B41">
        <w:rPr>
          <w:b/>
        </w:rPr>
        <w:t>4</w:t>
      </w:r>
      <w:r w:rsidR="002B6C52">
        <w:rPr>
          <w:b/>
        </w:rPr>
        <w:t>2</w:t>
      </w:r>
      <w:r w:rsidRPr="00816B41">
        <w:rPr>
          <w:b/>
        </w:rPr>
        <w:t>.</w:t>
      </w:r>
      <w:r w:rsidRPr="00816B41">
        <w:t xml:space="preserve"> Към този Договор се прилагат и са неразделна част от него следните приложения:</w:t>
      </w:r>
    </w:p>
    <w:p w14:paraId="2E5706FD" w14:textId="77777777" w:rsidR="00173F84" w:rsidRPr="00816B41" w:rsidRDefault="00173F84" w:rsidP="001D6B1F">
      <w:pPr>
        <w:autoSpaceDE w:val="0"/>
        <w:autoSpaceDN w:val="0"/>
        <w:adjustRightInd w:val="0"/>
        <w:ind w:firstLine="567"/>
        <w:jc w:val="both"/>
        <w:rPr>
          <w:bCs/>
          <w:iCs/>
        </w:rPr>
      </w:pPr>
      <w:r w:rsidRPr="00816B41">
        <w:rPr>
          <w:bCs/>
          <w:iCs/>
        </w:rPr>
        <w:t>Приложение № 1 – Техническа спецификация;</w:t>
      </w:r>
    </w:p>
    <w:p w14:paraId="5BB3F352" w14:textId="77777777" w:rsidR="00173F84" w:rsidRPr="00816B41" w:rsidRDefault="00173F84" w:rsidP="00173F84">
      <w:pPr>
        <w:autoSpaceDE w:val="0"/>
        <w:autoSpaceDN w:val="0"/>
        <w:adjustRightInd w:val="0"/>
        <w:ind w:firstLine="567"/>
        <w:jc w:val="both"/>
        <w:rPr>
          <w:bCs/>
          <w:iCs/>
        </w:rPr>
      </w:pPr>
      <w:r w:rsidRPr="00816B41">
        <w:rPr>
          <w:bCs/>
          <w:iCs/>
        </w:rPr>
        <w:t>Приложение № 2 – Техническо предложение на ИЗПЪЛНИТЕЛЯ;</w:t>
      </w:r>
    </w:p>
    <w:p w14:paraId="218A81B5" w14:textId="31B5680F" w:rsidR="00173F84" w:rsidRPr="00816B41" w:rsidRDefault="00173F84" w:rsidP="00173F84">
      <w:pPr>
        <w:autoSpaceDE w:val="0"/>
        <w:autoSpaceDN w:val="0"/>
        <w:adjustRightInd w:val="0"/>
        <w:ind w:firstLine="567"/>
        <w:jc w:val="both"/>
        <w:rPr>
          <w:bCs/>
          <w:iCs/>
        </w:rPr>
      </w:pPr>
      <w:r w:rsidRPr="00816B41">
        <w:rPr>
          <w:bCs/>
          <w:iCs/>
        </w:rPr>
        <w:t>Приложение № 3 – Ценово предложение на ИЗПЪЛНИТЕЛЯ</w:t>
      </w:r>
      <w:r w:rsidR="00FB7883" w:rsidRPr="00816B41">
        <w:rPr>
          <w:bCs/>
          <w:iCs/>
        </w:rPr>
        <w:t>.</w:t>
      </w:r>
    </w:p>
    <w:p w14:paraId="599ECC54" w14:textId="4409797F" w:rsidR="00173F84" w:rsidRPr="00816B41" w:rsidRDefault="00173F84" w:rsidP="00173F84">
      <w:pPr>
        <w:pStyle w:val="af"/>
        <w:tabs>
          <w:tab w:val="left" w:pos="1080"/>
        </w:tabs>
        <w:ind w:right="-108" w:firstLine="567"/>
        <w:jc w:val="both"/>
        <w:rPr>
          <w:b/>
          <w:lang w:val="bg-BG"/>
        </w:rPr>
      </w:pPr>
    </w:p>
    <w:p w14:paraId="3A86E570" w14:textId="641CCD88" w:rsidR="00FB7883" w:rsidRPr="00816B41" w:rsidRDefault="00FB7883" w:rsidP="00173F84">
      <w:pPr>
        <w:pStyle w:val="af"/>
        <w:tabs>
          <w:tab w:val="left" w:pos="1080"/>
        </w:tabs>
        <w:ind w:right="-108" w:firstLine="567"/>
        <w:jc w:val="both"/>
        <w:rPr>
          <w:b/>
          <w:lang w:val="bg-BG"/>
        </w:rPr>
      </w:pPr>
    </w:p>
    <w:p w14:paraId="4005BE10" w14:textId="77777777" w:rsidR="00FB7883" w:rsidRPr="00816B41" w:rsidRDefault="00FB7883" w:rsidP="00173F84">
      <w:pPr>
        <w:pStyle w:val="af"/>
        <w:tabs>
          <w:tab w:val="left" w:pos="1080"/>
        </w:tabs>
        <w:ind w:right="-108" w:firstLine="567"/>
        <w:jc w:val="both"/>
        <w:rPr>
          <w:b/>
          <w:lang w:val="bg-BG"/>
        </w:rPr>
      </w:pPr>
    </w:p>
    <w:p w14:paraId="4FE899D1" w14:textId="77777777" w:rsidR="00FB7883" w:rsidRPr="00816B41" w:rsidRDefault="00FB7883" w:rsidP="00FB7883">
      <w:pPr>
        <w:pStyle w:val="af"/>
        <w:tabs>
          <w:tab w:val="left" w:pos="1080"/>
        </w:tabs>
        <w:spacing w:line="276" w:lineRule="auto"/>
        <w:ind w:firstLine="567"/>
        <w:jc w:val="both"/>
        <w:rPr>
          <w:b/>
          <w:lang w:val="bg-BG"/>
        </w:rPr>
      </w:pPr>
      <w:r w:rsidRPr="00816B41">
        <w:rPr>
          <w:b/>
          <w:lang w:val="bg-BG"/>
        </w:rPr>
        <w:t xml:space="preserve">ЗА ВЪЗЛОЖИТЕЛ:                                          </w:t>
      </w:r>
      <w:r w:rsidRPr="00816B41">
        <w:rPr>
          <w:b/>
          <w:lang w:val="bg-BG"/>
        </w:rPr>
        <w:tab/>
      </w:r>
      <w:r w:rsidRPr="00816B41">
        <w:rPr>
          <w:b/>
          <w:lang w:val="bg-BG"/>
        </w:rPr>
        <w:tab/>
        <w:t xml:space="preserve">        ЗА ИЗПЪЛНИТЕЛ:</w:t>
      </w:r>
    </w:p>
    <w:p w14:paraId="2961D3F3" w14:textId="77777777" w:rsidR="00FB7883" w:rsidRPr="00816B41" w:rsidRDefault="00FB7883" w:rsidP="00FB7883">
      <w:pPr>
        <w:pStyle w:val="af"/>
        <w:tabs>
          <w:tab w:val="left" w:pos="1080"/>
        </w:tabs>
        <w:spacing w:line="276" w:lineRule="auto"/>
        <w:ind w:firstLine="567"/>
        <w:jc w:val="both"/>
        <w:rPr>
          <w:b/>
          <w:lang w:val="bg-BG"/>
        </w:rPr>
      </w:pPr>
      <w:r w:rsidRPr="00816B41">
        <w:rPr>
          <w:b/>
          <w:lang w:val="bg-BG"/>
        </w:rPr>
        <w:t>КМЕТ НА ОБЩИНА МЪГЛИЖ</w:t>
      </w:r>
    </w:p>
    <w:p w14:paraId="6B8B7EC6" w14:textId="77777777" w:rsidR="00FB7883" w:rsidRPr="00816B41" w:rsidRDefault="00FB7883" w:rsidP="00FB7883">
      <w:pPr>
        <w:pStyle w:val="af"/>
        <w:tabs>
          <w:tab w:val="left" w:pos="1080"/>
        </w:tabs>
        <w:spacing w:line="276" w:lineRule="auto"/>
        <w:ind w:firstLine="567"/>
        <w:jc w:val="both"/>
        <w:rPr>
          <w:b/>
          <w:lang w:val="bg-BG"/>
        </w:rPr>
      </w:pPr>
      <w:r w:rsidRPr="00816B41">
        <w:rPr>
          <w:b/>
          <w:lang w:val="bg-BG"/>
        </w:rPr>
        <w:tab/>
      </w:r>
      <w:r w:rsidRPr="00816B41">
        <w:rPr>
          <w:b/>
          <w:lang w:val="bg-BG"/>
        </w:rPr>
        <w:tab/>
      </w:r>
      <w:r w:rsidRPr="00816B41">
        <w:rPr>
          <w:b/>
          <w:lang w:val="bg-BG"/>
        </w:rPr>
        <w:tab/>
      </w:r>
      <w:r w:rsidRPr="00816B41">
        <w:rPr>
          <w:b/>
          <w:lang w:val="bg-BG"/>
        </w:rPr>
        <w:tab/>
      </w:r>
      <w:r w:rsidRPr="00816B41">
        <w:rPr>
          <w:b/>
          <w:lang w:val="bg-BG"/>
        </w:rPr>
        <w:tab/>
      </w:r>
      <w:r w:rsidRPr="00816B41">
        <w:rPr>
          <w:b/>
          <w:lang w:val="bg-BG"/>
        </w:rPr>
        <w:tab/>
      </w:r>
      <w:r w:rsidRPr="00816B41">
        <w:rPr>
          <w:b/>
          <w:lang w:val="bg-BG"/>
        </w:rPr>
        <w:tab/>
      </w:r>
      <w:r w:rsidRPr="00816B41">
        <w:rPr>
          <w:b/>
          <w:lang w:val="bg-BG"/>
        </w:rPr>
        <w:tab/>
      </w:r>
      <w:r w:rsidRPr="00816B41">
        <w:rPr>
          <w:b/>
          <w:lang w:val="bg-BG"/>
        </w:rPr>
        <w:tab/>
        <w:t>/............................................/</w:t>
      </w:r>
    </w:p>
    <w:p w14:paraId="618B5356" w14:textId="77777777" w:rsidR="00FB7883" w:rsidRPr="00816B41" w:rsidRDefault="00FB7883" w:rsidP="00FB7883">
      <w:pPr>
        <w:pStyle w:val="af"/>
        <w:tabs>
          <w:tab w:val="left" w:pos="1080"/>
        </w:tabs>
        <w:spacing w:line="276" w:lineRule="auto"/>
        <w:ind w:firstLine="567"/>
        <w:jc w:val="both"/>
        <w:rPr>
          <w:b/>
          <w:lang w:val="bg-BG"/>
        </w:rPr>
      </w:pPr>
      <w:r w:rsidRPr="00816B41">
        <w:rPr>
          <w:b/>
          <w:lang w:val="bg-BG"/>
        </w:rPr>
        <w:tab/>
      </w:r>
      <w:r w:rsidRPr="00816B41">
        <w:rPr>
          <w:b/>
          <w:lang w:val="bg-BG"/>
        </w:rPr>
        <w:tab/>
        <w:t>/............................................/</w:t>
      </w:r>
    </w:p>
    <w:p w14:paraId="3908E92D" w14:textId="77777777" w:rsidR="00FB7883" w:rsidRPr="00816B41" w:rsidRDefault="00FB7883" w:rsidP="00FB7883">
      <w:pPr>
        <w:pStyle w:val="af"/>
        <w:tabs>
          <w:tab w:val="left" w:pos="1080"/>
        </w:tabs>
        <w:spacing w:line="276" w:lineRule="auto"/>
        <w:ind w:firstLine="567"/>
        <w:jc w:val="both"/>
        <w:rPr>
          <w:b/>
          <w:lang w:val="bg-BG"/>
        </w:rPr>
      </w:pPr>
    </w:p>
    <w:p w14:paraId="25E64282" w14:textId="77777777" w:rsidR="00FB7883" w:rsidRPr="00816B41" w:rsidRDefault="00FB7883" w:rsidP="00FB7883">
      <w:pPr>
        <w:pStyle w:val="af"/>
        <w:tabs>
          <w:tab w:val="left" w:pos="1080"/>
        </w:tabs>
        <w:spacing w:line="276" w:lineRule="auto"/>
        <w:ind w:firstLine="567"/>
        <w:jc w:val="both"/>
        <w:rPr>
          <w:b/>
          <w:lang w:val="bg-BG"/>
        </w:rPr>
      </w:pPr>
    </w:p>
    <w:p w14:paraId="0D9242EE" w14:textId="77777777" w:rsidR="00FB7883" w:rsidRPr="00816B41" w:rsidRDefault="00FB7883" w:rsidP="00FB7883">
      <w:pPr>
        <w:pStyle w:val="af"/>
        <w:tabs>
          <w:tab w:val="left" w:pos="1080"/>
        </w:tabs>
        <w:spacing w:line="276" w:lineRule="auto"/>
        <w:ind w:firstLine="567"/>
        <w:jc w:val="both"/>
        <w:rPr>
          <w:b/>
          <w:lang w:val="bg-BG"/>
        </w:rPr>
      </w:pPr>
      <w:r w:rsidRPr="00816B41">
        <w:rPr>
          <w:b/>
          <w:lang w:val="bg-BG"/>
        </w:rPr>
        <w:t>ДИРЕКТОР ДИРЕКЦИЯ АОБФ:</w:t>
      </w:r>
    </w:p>
    <w:p w14:paraId="48864E15" w14:textId="46CCA375" w:rsidR="00FB7883" w:rsidRPr="00816B41" w:rsidRDefault="00FB7883" w:rsidP="00FB7883">
      <w:pPr>
        <w:pStyle w:val="af"/>
        <w:tabs>
          <w:tab w:val="left" w:pos="1080"/>
        </w:tabs>
        <w:spacing w:line="276" w:lineRule="auto"/>
        <w:ind w:firstLine="567"/>
        <w:jc w:val="both"/>
        <w:rPr>
          <w:lang w:val="bg-BG"/>
        </w:rPr>
      </w:pPr>
      <w:r w:rsidRPr="00816B41">
        <w:rPr>
          <w:b/>
          <w:lang w:val="bg-BG"/>
        </w:rPr>
        <w:t xml:space="preserve">                      /...................................../</w:t>
      </w:r>
      <w:r w:rsidRPr="00816B41">
        <w:rPr>
          <w:lang w:val="bg-BG"/>
        </w:rPr>
        <w:t xml:space="preserve">    </w:t>
      </w:r>
    </w:p>
    <w:p w14:paraId="636E68CC" w14:textId="77777777" w:rsidR="00FB7883" w:rsidRPr="00816B41" w:rsidRDefault="00FB7883" w:rsidP="00FB7883">
      <w:pPr>
        <w:pStyle w:val="af"/>
        <w:tabs>
          <w:tab w:val="left" w:pos="1080"/>
        </w:tabs>
        <w:spacing w:line="276" w:lineRule="auto"/>
        <w:ind w:firstLine="567"/>
        <w:jc w:val="both"/>
        <w:rPr>
          <w:lang w:val="bg-BG"/>
        </w:rPr>
      </w:pPr>
    </w:p>
    <w:p w14:paraId="1DB74CE7" w14:textId="77777777" w:rsidR="00FB7883" w:rsidRPr="00816B41" w:rsidRDefault="00FB7883" w:rsidP="00FB7883">
      <w:pPr>
        <w:pStyle w:val="af"/>
        <w:tabs>
          <w:tab w:val="left" w:pos="1080"/>
        </w:tabs>
        <w:spacing w:line="276" w:lineRule="auto"/>
        <w:ind w:firstLine="567"/>
        <w:jc w:val="both"/>
        <w:rPr>
          <w:lang w:val="bg-BG"/>
        </w:rPr>
      </w:pPr>
    </w:p>
    <w:p w14:paraId="1C0DF7E3" w14:textId="77777777" w:rsidR="00FB7883" w:rsidRPr="00816B41" w:rsidRDefault="00FB7883" w:rsidP="00FB7883">
      <w:pPr>
        <w:pStyle w:val="af"/>
        <w:tabs>
          <w:tab w:val="left" w:pos="1080"/>
        </w:tabs>
        <w:spacing w:line="276" w:lineRule="auto"/>
        <w:ind w:firstLine="567"/>
        <w:jc w:val="both"/>
        <w:rPr>
          <w:b/>
          <w:lang w:val="bg-BG"/>
        </w:rPr>
      </w:pPr>
      <w:r w:rsidRPr="00816B41">
        <w:rPr>
          <w:b/>
          <w:lang w:val="bg-BG"/>
        </w:rPr>
        <w:t>СЪГЛАСУВАЛ:</w:t>
      </w:r>
    </w:p>
    <w:p w14:paraId="0AE46ADF" w14:textId="397D3E1F" w:rsidR="00FB7883" w:rsidRPr="00816B41" w:rsidRDefault="00FB7883" w:rsidP="00FB7883">
      <w:pPr>
        <w:pStyle w:val="af"/>
        <w:tabs>
          <w:tab w:val="left" w:pos="1080"/>
        </w:tabs>
        <w:spacing w:line="276" w:lineRule="auto"/>
        <w:ind w:firstLine="567"/>
        <w:jc w:val="both"/>
        <w:rPr>
          <w:b/>
          <w:lang w:val="bg-BG"/>
        </w:rPr>
      </w:pPr>
      <w:r w:rsidRPr="00816B41">
        <w:rPr>
          <w:b/>
          <w:lang w:val="bg-BG"/>
        </w:rPr>
        <w:t xml:space="preserve"> ГЛАВЕН ЮРИСКОНСУЛТ:</w:t>
      </w:r>
    </w:p>
    <w:p w14:paraId="77E4A2F5" w14:textId="77777777" w:rsidR="00FB7883" w:rsidRPr="00816B41" w:rsidRDefault="00FB7883" w:rsidP="00FB7883">
      <w:pPr>
        <w:pStyle w:val="af"/>
        <w:tabs>
          <w:tab w:val="left" w:pos="1080"/>
        </w:tabs>
        <w:spacing w:line="276" w:lineRule="auto"/>
        <w:ind w:firstLine="567"/>
        <w:jc w:val="both"/>
        <w:rPr>
          <w:b/>
          <w:lang w:val="bg-BG"/>
        </w:rPr>
      </w:pPr>
      <w:r w:rsidRPr="00816B41">
        <w:rPr>
          <w:b/>
          <w:lang w:val="bg-BG"/>
        </w:rPr>
        <w:t xml:space="preserve">                  </w:t>
      </w:r>
    </w:p>
    <w:p w14:paraId="2C73D432" w14:textId="2B36ADFE" w:rsidR="00F6600C" w:rsidRPr="00283A69" w:rsidRDefault="00FB7883" w:rsidP="006B4A42">
      <w:pPr>
        <w:pStyle w:val="af"/>
        <w:tabs>
          <w:tab w:val="left" w:pos="1080"/>
        </w:tabs>
        <w:spacing w:line="276" w:lineRule="auto"/>
        <w:ind w:firstLine="567"/>
        <w:jc w:val="both"/>
        <w:rPr>
          <w:highlight w:val="yellow"/>
        </w:rPr>
      </w:pPr>
      <w:r w:rsidRPr="00816B41">
        <w:rPr>
          <w:b/>
          <w:lang w:val="bg-BG"/>
        </w:rPr>
        <w:t xml:space="preserve">                    /...................................../    </w:t>
      </w:r>
    </w:p>
    <w:sectPr w:rsidR="00F6600C" w:rsidRPr="00283A69" w:rsidSect="003E0026">
      <w:headerReference w:type="default" r:id="rId10"/>
      <w:footerReference w:type="default" r:id="rId11"/>
      <w:pgSz w:w="11906" w:h="16838"/>
      <w:pgMar w:top="0" w:right="991" w:bottom="1417" w:left="993" w:header="708"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C88E34" w14:textId="77777777" w:rsidR="00AA7367" w:rsidRDefault="00AA7367" w:rsidP="00C5450D">
      <w:r>
        <w:separator/>
      </w:r>
    </w:p>
  </w:endnote>
  <w:endnote w:type="continuationSeparator" w:id="0">
    <w:p w14:paraId="295B9AEC" w14:textId="77777777" w:rsidR="00AA7367" w:rsidRDefault="00AA7367"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MT">
    <w:altName w:val="Arial"/>
    <w:charset w:val="00"/>
    <w:family w:val="swiss"/>
    <w:pitch w:val="default"/>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Optima">
    <w:charset w:val="00"/>
    <w:family w:val="swiss"/>
    <w:pitch w:val="variable"/>
    <w:sig w:usb0="00000007" w:usb1="00000000" w:usb2="00000000" w:usb3="00000000" w:csb0="00000093" w:csb1="00000000"/>
  </w:font>
  <w:font w:name="Verdana">
    <w:panose1 w:val="020B0604030504040204"/>
    <w:charset w:val="CC"/>
    <w:family w:val="swiss"/>
    <w:pitch w:val="variable"/>
    <w:sig w:usb0="A00006FF" w:usb1="4000205B" w:usb2="00000010" w:usb3="00000000" w:csb0="0000019F" w:csb1="00000000"/>
  </w:font>
  <w:font w:name="Futura Bk">
    <w:altName w:val="Century Gothic"/>
    <w:charset w:val="CC"/>
    <w:family w:val="swiss"/>
    <w:pitch w:val="variable"/>
    <w:sig w:usb0="00000287" w:usb1="00000000" w:usb2="00000000" w:usb3="00000000" w:csb0="0000009F" w:csb1="00000000"/>
  </w:font>
  <w:font w:name="Arial Bold">
    <w:altName w:val="Arial"/>
    <w:panose1 w:val="020B0704020202020204"/>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onsolas">
    <w:panose1 w:val="020B0609020204030204"/>
    <w:charset w:val="CC"/>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OpenSymbol">
    <w:altName w:val="Times New Roman"/>
    <w:charset w:val="00"/>
    <w:family w:val="auto"/>
    <w:pitch w:val="default"/>
  </w:font>
  <w:font w:name="Wingdings 2">
    <w:panose1 w:val="05020102010507070707"/>
    <w:charset w:val="02"/>
    <w:family w:val="roman"/>
    <w:pitch w:val="variable"/>
    <w:sig w:usb0="00000000" w:usb1="10000000" w:usb2="00000000" w:usb3="00000000" w:csb0="80000000" w:csb1="00000000"/>
  </w:font>
  <w:font w:name="HebarU">
    <w:altName w:val="Courier New"/>
    <w:charset w:val="00"/>
    <w:family w:val="auto"/>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angal">
    <w:panose1 w:val="00000400000000000000"/>
    <w:charset w:val="00"/>
    <w:family w:val="roman"/>
    <w:pitch w:val="variable"/>
    <w:sig w:usb0="00008003" w:usb1="00000000" w:usb2="00000000" w:usb3="00000000" w:csb0="00000001" w:csb1="00000000"/>
  </w:font>
  <w:font w:name="Times-New-Roman,BoldItalic">
    <w:altName w:val="Times New Roman"/>
    <w:panose1 w:val="00000000000000000000"/>
    <w:charset w:val="CC"/>
    <w:family w:val="roman"/>
    <w:notTrueType/>
    <w:pitch w:val="default"/>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StarSymbol">
    <w:charset w:val="00"/>
    <w:family w:val="auto"/>
    <w:pitch w:val="variable"/>
  </w:font>
  <w:font w:name="EUAlbertina">
    <w:altName w:val="Times New Roman"/>
    <w:panose1 w:val="00000000000000000000"/>
    <w:charset w:val="CC"/>
    <w:family w:val="roman"/>
    <w:notTrueType/>
    <w:pitch w:val="default"/>
    <w:sig w:usb0="0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53073C" w14:textId="77777777" w:rsidR="00707E60" w:rsidRDefault="00707E60" w:rsidP="00707E60">
    <w:pPr>
      <w:pStyle w:val="aa"/>
      <w:jc w:val="center"/>
      <w:rPr>
        <w:i/>
        <w:sz w:val="22"/>
        <w:szCs w:val="22"/>
        <w:lang w:val="en-US"/>
      </w:rPr>
    </w:pPr>
    <w:r>
      <w:rPr>
        <w:i/>
        <w:sz w:val="22"/>
        <w:szCs w:val="22"/>
      </w:rPr>
      <w:t>----------------------------------</w:t>
    </w:r>
    <w:r>
      <w:rPr>
        <w:i/>
        <w:sz w:val="22"/>
        <w:szCs w:val="22"/>
        <w:lang w:val="en-US"/>
      </w:rPr>
      <w:t>---</w:t>
    </w:r>
    <w:r>
      <w:rPr>
        <w:i/>
        <w:sz w:val="22"/>
        <w:szCs w:val="22"/>
      </w:rPr>
      <w:t xml:space="preserve">----------------- </w:t>
    </w:r>
    <w:hyperlink r:id="rId1" w:history="1">
      <w:r>
        <w:rPr>
          <w:rStyle w:val="ac"/>
          <w:i/>
          <w:sz w:val="22"/>
          <w:szCs w:val="22"/>
          <w:lang w:val="en-US"/>
        </w:rPr>
        <w:t>www.eufunds.bg</w:t>
      </w:r>
    </w:hyperlink>
    <w:r>
      <w:rPr>
        <w:i/>
        <w:sz w:val="22"/>
        <w:szCs w:val="22"/>
        <w:lang w:val="en-US"/>
      </w:rPr>
      <w:t xml:space="preserve"> ------------------------------------------------------</w:t>
    </w:r>
  </w:p>
  <w:p w14:paraId="0B493934" w14:textId="77777777" w:rsidR="00707E60" w:rsidRDefault="00707E60" w:rsidP="00707E60">
    <w:pPr>
      <w:pStyle w:val="aa"/>
      <w:jc w:val="center"/>
      <w:rPr>
        <w:i/>
        <w:sz w:val="12"/>
        <w:szCs w:val="12"/>
        <w:lang w:val="en-US"/>
      </w:rPr>
    </w:pPr>
  </w:p>
  <w:p w14:paraId="3F32D5C9" w14:textId="77777777" w:rsidR="003B1D71" w:rsidRDefault="003B1D71" w:rsidP="003B1D71">
    <w:pPr>
      <w:pStyle w:val="aa"/>
      <w:jc w:val="center"/>
      <w:rPr>
        <w:i/>
        <w:sz w:val="18"/>
        <w:szCs w:val="18"/>
      </w:rPr>
    </w:pPr>
    <w:r>
      <w:rPr>
        <w:i/>
        <w:sz w:val="18"/>
        <w:szCs w:val="18"/>
      </w:rPr>
      <w:t>Проект „Въвеждане на мерки за енергийна ефективност за сградата на общинска администрация на Община Мъглиж“, Административен договор № BG06RDNP001-7.008-0004-C01/ 29.10.2019 г., за предоставяне на безвъзмездна финансова помощ по Подмярка 7.2. „Инвестиции в създаването, подобряването или разширяването на всички видове малка по мащаби инфраструктура“ от мярка 7 „Основни услуги и обновяване на селата в селските райони“, финансиран от Програма за развитие на селските райони 2014-2020 г., съфинансирана от Европейския съюз чрез Европейския земеделски фонд за развитие на селските райони</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EF8246" w14:textId="77777777" w:rsidR="00AA7367" w:rsidRDefault="00AA7367" w:rsidP="00C5450D">
      <w:r>
        <w:separator/>
      </w:r>
    </w:p>
  </w:footnote>
  <w:footnote w:type="continuationSeparator" w:id="0">
    <w:p w14:paraId="68BF3305" w14:textId="77777777" w:rsidR="00AA7367" w:rsidRDefault="00AA7367" w:rsidP="00C54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29274" w14:textId="77777777" w:rsidR="00AA7367" w:rsidRDefault="00AA7367">
    <w:pPr>
      <w:pStyle w:val="a8"/>
      <w:pBdr>
        <w:bottom w:val="single" w:sz="6" w:space="1" w:color="auto"/>
      </w:pBdr>
    </w:pPr>
    <w:r>
      <w:rPr>
        <w:noProof/>
      </w:rPr>
      <w:drawing>
        <wp:anchor distT="0" distB="0" distL="114300" distR="114300" simplePos="0" relativeHeight="251658240" behindDoc="0" locked="0" layoutInCell="1" allowOverlap="1" wp14:anchorId="5928B335" wp14:editId="096FDC36">
          <wp:simplePos x="0" y="0"/>
          <wp:positionH relativeFrom="column">
            <wp:posOffset>2865120</wp:posOffset>
          </wp:positionH>
          <wp:positionV relativeFrom="paragraph">
            <wp:posOffset>83820</wp:posOffset>
          </wp:positionV>
          <wp:extent cx="446235" cy="702310"/>
          <wp:effectExtent l="0" t="0" r="0" b="2540"/>
          <wp:wrapNone/>
          <wp:docPr id="13" name="Картина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46235" cy="70231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35FC2EF" wp14:editId="2BC610F5">
          <wp:extent cx="2301765" cy="793176"/>
          <wp:effectExtent l="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b="10378"/>
                  <a:stretch/>
                </pic:blipFill>
                <pic:spPr bwMode="auto">
                  <a:xfrm>
                    <a:off x="0" y="0"/>
                    <a:ext cx="2301765" cy="793176"/>
                  </a:xfrm>
                  <a:prstGeom prst="rect">
                    <a:avLst/>
                  </a:prstGeom>
                  <a:noFill/>
                  <a:ln>
                    <a:noFill/>
                  </a:ln>
                  <a:extLst>
                    <a:ext uri="{53640926-AAD7-44D8-BBD7-CCE9431645EC}">
                      <a14:shadowObscured xmlns:a14="http://schemas.microsoft.com/office/drawing/2010/main"/>
                    </a:ext>
                  </a:extLst>
                </pic:spPr>
              </pic:pic>
            </a:graphicData>
          </a:graphic>
        </wp:inline>
      </w:drawing>
    </w:r>
    <w:r>
      <w:ptab w:relativeTo="margin" w:alignment="center" w:leader="none"/>
    </w:r>
    <w:r w:rsidRPr="00CB73AE">
      <w:t xml:space="preserve"> </w:t>
    </w:r>
    <w:r>
      <w:t xml:space="preserve"> </w:t>
    </w:r>
    <w:r>
      <w:ptab w:relativeTo="margin" w:alignment="right" w:leader="none"/>
    </w:r>
    <w:r>
      <w:rPr>
        <w:noProof/>
      </w:rPr>
      <w:drawing>
        <wp:inline distT="0" distB="0" distL="0" distR="0" wp14:anchorId="68856171" wp14:editId="5FF80F1B">
          <wp:extent cx="1781503" cy="710508"/>
          <wp:effectExtent l="0" t="0" r="0" b="0"/>
          <wp:docPr id="1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3" cstate="print">
                    <a:extLst>
                      <a:ext uri="{28A0092B-C50C-407E-A947-70E740481C1C}">
                        <a14:useLocalDpi xmlns:a14="http://schemas.microsoft.com/office/drawing/2010/main" val="0"/>
                      </a:ext>
                    </a:extLst>
                  </a:blip>
                  <a:stretch>
                    <a:fillRect/>
                  </a:stretch>
                </pic:blipFill>
                <pic:spPr bwMode="auto">
                  <a:xfrm>
                    <a:off x="0" y="0"/>
                    <a:ext cx="1782818" cy="711033"/>
                  </a:xfrm>
                  <a:prstGeom prst="rect">
                    <a:avLst/>
                  </a:prstGeom>
                  <a:noFill/>
                  <a:ln>
                    <a:noFill/>
                  </a:ln>
                  <a:extLst>
                    <a:ext uri="{53640926-AAD7-44D8-BBD7-CCE9431645EC}">
                      <a14:shadowObscured xmlns:a14="http://schemas.microsoft.com/office/drawing/2010/main"/>
                    </a:ext>
                  </a:extLst>
                </pic:spPr>
              </pic:pic>
            </a:graphicData>
          </a:graphic>
        </wp:inline>
      </w:drawing>
    </w:r>
  </w:p>
  <w:p w14:paraId="75193292" w14:textId="77777777" w:rsidR="00AA7367" w:rsidRPr="005E50B4" w:rsidRDefault="00AA7367" w:rsidP="00CB73AE">
    <w:pPr>
      <w:pStyle w:val="a8"/>
      <w:pBdr>
        <w:bottom w:val="single" w:sz="6" w:space="1" w:color="auto"/>
      </w:pBdr>
      <w:jc w:val="center"/>
      <w:rPr>
        <w:color w:val="000000"/>
        <w:sz w:val="20"/>
        <w:szCs w:val="20"/>
      </w:rPr>
    </w:pPr>
    <w:r w:rsidRPr="005E50B4">
      <w:rPr>
        <w:color w:val="000000"/>
        <w:sz w:val="20"/>
        <w:szCs w:val="20"/>
      </w:rPr>
      <w:t xml:space="preserve">Европейският земеделски фонд за развитие на селските райони </w:t>
    </w:r>
  </w:p>
  <w:p w14:paraId="62B60159" w14:textId="77777777" w:rsidR="00AA7367" w:rsidRPr="005E50B4" w:rsidRDefault="00AA7367" w:rsidP="00CB73AE">
    <w:pPr>
      <w:pStyle w:val="a8"/>
      <w:pBdr>
        <w:bottom w:val="single" w:sz="6" w:space="1" w:color="auto"/>
      </w:pBdr>
      <w:jc w:val="center"/>
      <w:rPr>
        <w:sz w:val="20"/>
        <w:szCs w:val="20"/>
        <w:lang w:val="en-US"/>
      </w:rPr>
    </w:pPr>
    <w:r w:rsidRPr="005E50B4">
      <w:rPr>
        <w:color w:val="000000"/>
        <w:sz w:val="20"/>
        <w:szCs w:val="20"/>
      </w:rPr>
      <w:t>Европа инвестира в селските райони</w:t>
    </w:r>
  </w:p>
  <w:p w14:paraId="7B5EAC57" w14:textId="77777777" w:rsidR="00AA7367" w:rsidRPr="00C5450D" w:rsidRDefault="00AA7367">
    <w:pPr>
      <w:pStyle w:val="a8"/>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A2180E5E"/>
    <w:lvl w:ilvl="0">
      <w:start w:val="1"/>
      <w:numFmt w:val="decimal"/>
      <w:pStyle w:val="4"/>
      <w:lvlText w:val="%1."/>
      <w:lvlJc w:val="left"/>
      <w:pPr>
        <w:tabs>
          <w:tab w:val="num" w:pos="1209"/>
        </w:tabs>
        <w:ind w:left="1209" w:hanging="360"/>
      </w:pPr>
    </w:lvl>
  </w:abstractNum>
  <w:abstractNum w:abstractNumId="1" w15:restartNumberingAfterBreak="0">
    <w:nsid w:val="FFFFFF7E"/>
    <w:multiLevelType w:val="singleLevel"/>
    <w:tmpl w:val="245ADFC8"/>
    <w:lvl w:ilvl="0">
      <w:start w:val="1"/>
      <w:numFmt w:val="decimal"/>
      <w:pStyle w:val="3"/>
      <w:lvlText w:val="%1."/>
      <w:lvlJc w:val="left"/>
      <w:pPr>
        <w:tabs>
          <w:tab w:val="num" w:pos="926"/>
        </w:tabs>
        <w:ind w:left="926" w:hanging="360"/>
      </w:pPr>
    </w:lvl>
  </w:abstractNum>
  <w:abstractNum w:abstractNumId="2" w15:restartNumberingAfterBreak="0">
    <w:nsid w:val="FFFFFF7F"/>
    <w:multiLevelType w:val="singleLevel"/>
    <w:tmpl w:val="BB0C534E"/>
    <w:lvl w:ilvl="0">
      <w:start w:val="1"/>
      <w:numFmt w:val="decimal"/>
      <w:pStyle w:val="2"/>
      <w:lvlText w:val="%1."/>
      <w:lvlJc w:val="left"/>
      <w:pPr>
        <w:tabs>
          <w:tab w:val="num" w:pos="643"/>
        </w:tabs>
        <w:ind w:left="643" w:hanging="360"/>
      </w:pPr>
    </w:lvl>
  </w:abstractNum>
  <w:abstractNum w:abstractNumId="3" w15:restartNumberingAfterBreak="0">
    <w:nsid w:val="FFFFFF81"/>
    <w:multiLevelType w:val="singleLevel"/>
    <w:tmpl w:val="8140D864"/>
    <w:lvl w:ilvl="0">
      <w:start w:val="1"/>
      <w:numFmt w:val="bullet"/>
      <w:pStyle w:val="40"/>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07A6884"/>
    <w:lvl w:ilvl="0">
      <w:start w:val="1"/>
      <w:numFmt w:val="bullet"/>
      <w:pStyle w:val="30"/>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54CCD5E"/>
    <w:lvl w:ilvl="0">
      <w:start w:val="1"/>
      <w:numFmt w:val="bullet"/>
      <w:pStyle w:val="20"/>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13E6DE4A"/>
    <w:lvl w:ilvl="0">
      <w:start w:val="1"/>
      <w:numFmt w:val="bullet"/>
      <w:pStyle w:val="a"/>
      <w:lvlText w:val=""/>
      <w:lvlJc w:val="left"/>
      <w:pPr>
        <w:tabs>
          <w:tab w:val="num" w:pos="360"/>
        </w:tabs>
        <w:ind w:left="360" w:hanging="360"/>
      </w:pPr>
      <w:rPr>
        <w:rFonts w:ascii="Symbol" w:hAnsi="Symbol" w:hint="default"/>
      </w:rPr>
    </w:lvl>
  </w:abstractNum>
  <w:abstractNum w:abstractNumId="7" w15:restartNumberingAfterBreak="0">
    <w:nsid w:val="00000002"/>
    <w:multiLevelType w:val="singleLevel"/>
    <w:tmpl w:val="00000002"/>
    <w:name w:val="WW8Num2"/>
    <w:lvl w:ilvl="0">
      <w:start w:val="1"/>
      <w:numFmt w:val="bullet"/>
      <w:pStyle w:val="ListBullet1"/>
      <w:lvlText w:val=""/>
      <w:lvlJc w:val="left"/>
      <w:pPr>
        <w:tabs>
          <w:tab w:val="num" w:pos="360"/>
        </w:tabs>
        <w:ind w:left="360" w:hanging="360"/>
      </w:pPr>
      <w:rPr>
        <w:rFonts w:ascii="Symbol" w:hAnsi="Symbol"/>
      </w:rPr>
    </w:lvl>
  </w:abstractNum>
  <w:abstractNum w:abstractNumId="8" w15:restartNumberingAfterBreak="0">
    <w:nsid w:val="03A44D63"/>
    <w:multiLevelType w:val="multilevel"/>
    <w:tmpl w:val="086EABE4"/>
    <w:styleLink w:val="WWNum18"/>
    <w:lvl w:ilvl="0">
      <w:numFmt w:val="bullet"/>
      <w:lvlText w:val=""/>
      <w:lvlJc w:val="left"/>
      <w:rPr>
        <w:rFonts w:ascii="Symbol" w:hAnsi="Symbol"/>
      </w:rPr>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9" w15:restartNumberingAfterBreak="0">
    <w:nsid w:val="05E72C1E"/>
    <w:multiLevelType w:val="hybridMultilevel"/>
    <w:tmpl w:val="52BE98C8"/>
    <w:lvl w:ilvl="0" w:tplc="FFFFFFFF">
      <w:start w:val="1"/>
      <w:numFmt w:val="decimal"/>
      <w:pStyle w:val="a0"/>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92C7CF0"/>
    <w:multiLevelType w:val="multilevel"/>
    <w:tmpl w:val="8F8C930A"/>
    <w:lvl w:ilvl="0">
      <w:start w:val="1"/>
      <w:numFmt w:val="decimal"/>
      <w:pStyle w:val="1"/>
      <w:lvlText w:val="%1."/>
      <w:lvlJc w:val="left"/>
      <w:pPr>
        <w:ind w:left="3787" w:hanging="735"/>
      </w:pPr>
      <w:rPr>
        <w:rFonts w:cs="Times New Roman" w:hint="default"/>
        <w:sz w:val="26"/>
      </w:rPr>
    </w:lvl>
    <w:lvl w:ilvl="1">
      <w:start w:val="1"/>
      <w:numFmt w:val="decimal"/>
      <w:pStyle w:val="21"/>
      <w:isLgl/>
      <w:lvlText w:val="%1.%2."/>
      <w:lvlJc w:val="left"/>
      <w:pPr>
        <w:ind w:left="3772" w:hanging="720"/>
      </w:pPr>
      <w:rPr>
        <w:rFonts w:cs="Times New Roman" w:hint="default"/>
        <w:b/>
      </w:rPr>
    </w:lvl>
    <w:lvl w:ilvl="2">
      <w:start w:val="1"/>
      <w:numFmt w:val="decimal"/>
      <w:pStyle w:val="31"/>
      <w:isLgl/>
      <w:lvlText w:val="%1.%2.%3."/>
      <w:lvlJc w:val="left"/>
      <w:pPr>
        <w:ind w:left="1530" w:hanging="720"/>
      </w:pPr>
      <w:rPr>
        <w:rFonts w:cs="Times New Roman" w:hint="default"/>
        <w:b/>
      </w:rPr>
    </w:lvl>
    <w:lvl w:ilvl="3">
      <w:start w:val="1"/>
      <w:numFmt w:val="decimal"/>
      <w:isLgl/>
      <w:lvlText w:val="%1.%2.%3.%4."/>
      <w:lvlJc w:val="left"/>
      <w:pPr>
        <w:ind w:left="1931" w:hanging="1080"/>
      </w:pPr>
      <w:rPr>
        <w:rFonts w:cs="Times New Roman" w:hint="default"/>
      </w:rPr>
    </w:lvl>
    <w:lvl w:ilvl="4">
      <w:start w:val="1"/>
      <w:numFmt w:val="decimal"/>
      <w:isLgl/>
      <w:lvlText w:val="%1.%2.%3.%4.%5."/>
      <w:lvlJc w:val="left"/>
      <w:pPr>
        <w:ind w:left="4132" w:hanging="1080"/>
      </w:pPr>
      <w:rPr>
        <w:rFonts w:cs="Times New Roman" w:hint="default"/>
      </w:rPr>
    </w:lvl>
    <w:lvl w:ilvl="5">
      <w:start w:val="1"/>
      <w:numFmt w:val="decimal"/>
      <w:isLgl/>
      <w:lvlText w:val="%1.%2.%3.%4.%5.%6."/>
      <w:lvlJc w:val="left"/>
      <w:pPr>
        <w:ind w:left="4492" w:hanging="1440"/>
      </w:pPr>
      <w:rPr>
        <w:rFonts w:cs="Times New Roman" w:hint="default"/>
      </w:rPr>
    </w:lvl>
    <w:lvl w:ilvl="6">
      <w:start w:val="1"/>
      <w:numFmt w:val="decimal"/>
      <w:isLgl/>
      <w:lvlText w:val="%1.%2.%3.%4.%5.%6.%7."/>
      <w:lvlJc w:val="left"/>
      <w:pPr>
        <w:ind w:left="4492" w:hanging="1440"/>
      </w:pPr>
      <w:rPr>
        <w:rFonts w:cs="Times New Roman" w:hint="default"/>
      </w:rPr>
    </w:lvl>
    <w:lvl w:ilvl="7">
      <w:start w:val="1"/>
      <w:numFmt w:val="decimal"/>
      <w:isLgl/>
      <w:lvlText w:val="%1.%2.%3.%4.%5.%6.%7.%8."/>
      <w:lvlJc w:val="left"/>
      <w:pPr>
        <w:ind w:left="4852" w:hanging="1800"/>
      </w:pPr>
      <w:rPr>
        <w:rFonts w:cs="Times New Roman" w:hint="default"/>
      </w:rPr>
    </w:lvl>
    <w:lvl w:ilvl="8">
      <w:start w:val="1"/>
      <w:numFmt w:val="decimal"/>
      <w:isLgl/>
      <w:lvlText w:val="%1.%2.%3.%4.%5.%6.%7.%8.%9."/>
      <w:lvlJc w:val="left"/>
      <w:pPr>
        <w:ind w:left="4852" w:hanging="1800"/>
      </w:pPr>
      <w:rPr>
        <w:rFonts w:cs="Times New Roman" w:hint="default"/>
      </w:rPr>
    </w:lvl>
  </w:abstractNum>
  <w:abstractNum w:abstractNumId="11" w15:restartNumberingAfterBreak="0">
    <w:nsid w:val="0A4E1053"/>
    <w:multiLevelType w:val="hybridMultilevel"/>
    <w:tmpl w:val="9BD22F60"/>
    <w:lvl w:ilvl="0" w:tplc="F7E24AE2">
      <w:start w:val="1"/>
      <w:numFmt w:val="decimal"/>
      <w:lvlText w:val="[%1]"/>
      <w:lvlJc w:val="left"/>
      <w:pPr>
        <w:ind w:left="720" w:hanging="360"/>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0B590AFD"/>
    <w:multiLevelType w:val="multilevel"/>
    <w:tmpl w:val="688A0CE4"/>
    <w:styleLink w:val="WWNum27"/>
    <w:lvl w:ilvl="0">
      <w:numFmt w:val="bullet"/>
      <w:lvlText w:val="-"/>
      <w:lvlJc w:val="left"/>
      <w:rPr>
        <w:rFonts w:ascii="Arial Narrow" w:hAnsi="Arial Narrow" w:cs="Arial"/>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3" w15:restartNumberingAfterBreak="0">
    <w:nsid w:val="0C2B10D8"/>
    <w:multiLevelType w:val="multilevel"/>
    <w:tmpl w:val="B3624C8C"/>
    <w:styleLink w:val="WWNum26"/>
    <w:lvl w:ilvl="0">
      <w:start w:val="1"/>
      <w:numFmt w:val="decimal"/>
      <w:lvlText w:val="%1."/>
      <w:lvlJc w:val="right"/>
      <w:rPr>
        <w:rFonts w:eastAsia="Times New Roman" w:cs="Times New Roman"/>
        <w:b w:val="0"/>
        <w:i w:val="0"/>
        <w:sz w:val="22"/>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4" w15:restartNumberingAfterBreak="0">
    <w:nsid w:val="10D02018"/>
    <w:multiLevelType w:val="multilevel"/>
    <w:tmpl w:val="E1309D64"/>
    <w:styleLink w:val="WWNum16"/>
    <w:lvl w:ilvl="0">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1">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2">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3">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4">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5">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6">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7">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lvl w:ilvl="8">
      <w:numFmt w:val="bullet"/>
      <w:lvlText w:val="•"/>
      <w:lvlJc w:val="left"/>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subscript"/>
      </w:rPr>
    </w:lvl>
  </w:abstractNum>
  <w:abstractNum w:abstractNumId="15" w15:restartNumberingAfterBreak="0">
    <w:nsid w:val="11C43412"/>
    <w:multiLevelType w:val="hybridMultilevel"/>
    <w:tmpl w:val="1AD0E1D0"/>
    <w:lvl w:ilvl="0" w:tplc="7EDADACE">
      <w:start w:val="1"/>
      <w:numFmt w:val="decimal"/>
      <w:lvlText w:val="[%1]"/>
      <w:lvlJc w:val="left"/>
      <w:pPr>
        <w:ind w:left="720" w:hanging="360"/>
      </w:pPr>
      <w:rPr>
        <w:rFonts w:hint="default"/>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12B42762"/>
    <w:multiLevelType w:val="multilevel"/>
    <w:tmpl w:val="1BA4A9B8"/>
    <w:styleLink w:val="WWNum4"/>
    <w:lvl w:ilvl="0">
      <w:start w:val="14"/>
      <w:numFmt w:val="decimal"/>
      <w:lvlText w:val="%1."/>
      <w:lvlJc w:val="left"/>
      <w:rPr>
        <w:b/>
        <w:color w:val="00000A"/>
      </w:rPr>
    </w:lvl>
    <w:lvl w:ilvl="1">
      <w:start w:val="1"/>
      <w:numFmt w:val="decimal"/>
      <w:lvlText w:val="%1.%2."/>
      <w:lvlJc w:val="left"/>
      <w:rPr>
        <w:color w:val="00000A"/>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7" w15:restartNumberingAfterBreak="0">
    <w:nsid w:val="1406532A"/>
    <w:multiLevelType w:val="hybridMultilevel"/>
    <w:tmpl w:val="8B2C799E"/>
    <w:lvl w:ilvl="0" w:tplc="FFFFFFFF">
      <w:numFmt w:val="bullet"/>
      <w:pStyle w:val="Title3"/>
      <w:lvlText w:val="-"/>
      <w:lvlJc w:val="left"/>
      <w:pPr>
        <w:tabs>
          <w:tab w:val="num" w:pos="1340"/>
        </w:tabs>
        <w:ind w:left="134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1200"/>
        </w:tabs>
        <w:ind w:left="120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60A2392"/>
    <w:multiLevelType w:val="multilevel"/>
    <w:tmpl w:val="61C2A882"/>
    <w:name w:val="List Bullet 1"/>
    <w:lvl w:ilvl="0">
      <w:start w:val="1"/>
      <w:numFmt w:val="bullet"/>
      <w:pStyle w:val="RamBullet1"/>
      <w:lvlText w:val=""/>
      <w:lvlJc w:val="left"/>
      <w:pPr>
        <w:tabs>
          <w:tab w:val="num" w:pos="1845"/>
        </w:tabs>
        <w:ind w:left="1845" w:hanging="425"/>
      </w:pPr>
      <w:rPr>
        <w:rFonts w:ascii="Symbol" w:hAnsi="Symbol" w:hint="default"/>
      </w:rPr>
    </w:lvl>
    <w:lvl w:ilvl="1">
      <w:start w:val="1"/>
      <w:numFmt w:val="bullet"/>
      <w:pStyle w:val="RamBullet2"/>
      <w:lvlText w:val=""/>
      <w:lvlJc w:val="left"/>
      <w:pPr>
        <w:tabs>
          <w:tab w:val="num" w:pos="4820"/>
        </w:tabs>
        <w:ind w:left="4820" w:hanging="425"/>
      </w:pPr>
      <w:rPr>
        <w:rFonts w:ascii="Symbol" w:hAnsi="Symbol" w:hint="default"/>
      </w:rPr>
    </w:lvl>
    <w:lvl w:ilvl="2">
      <w:start w:val="1"/>
      <w:numFmt w:val="bullet"/>
      <w:pStyle w:val="RamBullet3"/>
      <w:lvlText w:val=""/>
      <w:lvlJc w:val="left"/>
      <w:pPr>
        <w:tabs>
          <w:tab w:val="num" w:pos="2696"/>
        </w:tabs>
        <w:ind w:left="2696" w:hanging="426"/>
      </w:pPr>
      <w:rPr>
        <w:rFonts w:ascii="Symbol" w:hAnsi="Symbol" w:hint="default"/>
      </w:rPr>
    </w:lvl>
    <w:lvl w:ilvl="3">
      <w:start w:val="1"/>
      <w:numFmt w:val="bullet"/>
      <w:pStyle w:val="RamBullet4"/>
      <w:lvlText w:val=""/>
      <w:lvlJc w:val="left"/>
      <w:pPr>
        <w:tabs>
          <w:tab w:val="num" w:pos="3121"/>
        </w:tabs>
        <w:ind w:left="3121" w:hanging="425"/>
      </w:pPr>
      <w:rPr>
        <w:rFonts w:ascii="Symbol" w:hAnsi="Symbol" w:hint="default"/>
      </w:rPr>
    </w:lvl>
    <w:lvl w:ilvl="4">
      <w:start w:val="1"/>
      <w:numFmt w:val="bullet"/>
      <w:pStyle w:val="RamBullet5"/>
      <w:lvlText w:val=""/>
      <w:lvlJc w:val="left"/>
      <w:pPr>
        <w:tabs>
          <w:tab w:val="num" w:pos="3546"/>
        </w:tabs>
        <w:ind w:left="3546" w:hanging="425"/>
      </w:pPr>
      <w:rPr>
        <w:rFonts w:ascii="Symbol" w:hAnsi="Symbol" w:hint="default"/>
      </w:rPr>
    </w:lvl>
    <w:lvl w:ilvl="5">
      <w:start w:val="1"/>
      <w:numFmt w:val="bullet"/>
      <w:pStyle w:val="RamBullet6"/>
      <w:lvlText w:val=""/>
      <w:lvlJc w:val="left"/>
      <w:pPr>
        <w:tabs>
          <w:tab w:val="num" w:pos="3971"/>
        </w:tabs>
        <w:ind w:left="3971" w:hanging="425"/>
      </w:pPr>
      <w:rPr>
        <w:rFonts w:ascii="Symbol" w:hAnsi="Symbol" w:hint="default"/>
      </w:rPr>
    </w:lvl>
    <w:lvl w:ilvl="6">
      <w:start w:val="1"/>
      <w:numFmt w:val="bullet"/>
      <w:pStyle w:val="RamBullet7"/>
      <w:lvlText w:val=""/>
      <w:lvlJc w:val="left"/>
      <w:pPr>
        <w:tabs>
          <w:tab w:val="num" w:pos="4396"/>
        </w:tabs>
        <w:ind w:left="4396" w:hanging="425"/>
      </w:pPr>
      <w:rPr>
        <w:rFonts w:ascii="Symbol" w:hAnsi="Symbol" w:hint="default"/>
      </w:rPr>
    </w:lvl>
    <w:lvl w:ilvl="7">
      <w:start w:val="1"/>
      <w:numFmt w:val="bullet"/>
      <w:pStyle w:val="RamBullet8"/>
      <w:lvlText w:val=""/>
      <w:lvlJc w:val="left"/>
      <w:pPr>
        <w:tabs>
          <w:tab w:val="num" w:pos="4822"/>
        </w:tabs>
        <w:ind w:left="4822" w:hanging="426"/>
      </w:pPr>
      <w:rPr>
        <w:rFonts w:ascii="Symbol" w:hAnsi="Symbol" w:hint="default"/>
      </w:rPr>
    </w:lvl>
    <w:lvl w:ilvl="8">
      <w:start w:val="1"/>
      <w:numFmt w:val="bullet"/>
      <w:pStyle w:val="RamBullet9"/>
      <w:lvlText w:val=""/>
      <w:lvlJc w:val="left"/>
      <w:pPr>
        <w:tabs>
          <w:tab w:val="num" w:pos="5247"/>
        </w:tabs>
        <w:ind w:left="5247" w:hanging="425"/>
      </w:pPr>
      <w:rPr>
        <w:rFonts w:ascii="Symbol" w:hAnsi="Symbol" w:hint="default"/>
      </w:rPr>
    </w:lvl>
  </w:abstractNum>
  <w:abstractNum w:abstractNumId="19" w15:restartNumberingAfterBreak="0">
    <w:nsid w:val="19423B92"/>
    <w:multiLevelType w:val="hybridMultilevel"/>
    <w:tmpl w:val="0C488DC0"/>
    <w:lvl w:ilvl="0" w:tplc="84A4E60C">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1" w15:restartNumberingAfterBreak="0">
    <w:nsid w:val="1DF15E4C"/>
    <w:multiLevelType w:val="multilevel"/>
    <w:tmpl w:val="CD8C1B40"/>
    <w:styleLink w:val="WWNum29"/>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22" w15:restartNumberingAfterBreak="0">
    <w:nsid w:val="24CE3BEE"/>
    <w:multiLevelType w:val="multilevel"/>
    <w:tmpl w:val="B3D44EB2"/>
    <w:styleLink w:val="WWNum8"/>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3" w15:restartNumberingAfterBreak="0">
    <w:nsid w:val="26E31CCB"/>
    <w:multiLevelType w:val="multilevel"/>
    <w:tmpl w:val="8092F018"/>
    <w:styleLink w:val="WWNum1"/>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4" w15:restartNumberingAfterBreak="0">
    <w:nsid w:val="28AA2B6A"/>
    <w:multiLevelType w:val="multilevel"/>
    <w:tmpl w:val="61AA493C"/>
    <w:styleLink w:val="WWNum25"/>
    <w:lvl w:ilvl="0">
      <w:numFmt w:val="bullet"/>
      <w:lvlText w:val="-"/>
      <w:lvlJc w:val="left"/>
      <w:rPr>
        <w:rFonts w:ascii="Arial" w:eastAsia="Calibri"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7" w15:restartNumberingAfterBreak="0">
    <w:nsid w:val="2DF00A74"/>
    <w:multiLevelType w:val="multilevel"/>
    <w:tmpl w:val="81702C66"/>
    <w:styleLink w:val="List1"/>
    <w:lvl w:ilvl="0">
      <w:numFmt w:val="bullet"/>
      <w:lvlText w:val="•"/>
      <w:lvlJc w:val="left"/>
      <w:pPr>
        <w:tabs>
          <w:tab w:val="num" w:pos="360"/>
        </w:tabs>
        <w:ind w:left="360" w:hanging="360"/>
      </w:pPr>
      <w:rPr>
        <w:rFonts w:ascii="Arial" w:eastAsia="Times New Roman" w:hAnsi="Arial"/>
        <w:position w:val="0"/>
        <w:sz w:val="24"/>
      </w:rPr>
    </w:lvl>
    <w:lvl w:ilvl="1">
      <w:start w:val="1"/>
      <w:numFmt w:val="bullet"/>
      <w:lvlText w:val="•"/>
      <w:lvlJc w:val="left"/>
      <w:pPr>
        <w:tabs>
          <w:tab w:val="num" w:pos="1080"/>
        </w:tabs>
        <w:ind w:left="720" w:hanging="360"/>
      </w:pPr>
      <w:rPr>
        <w:rFonts w:ascii="Arial" w:eastAsia="Times New Roman" w:hAnsi="Arial"/>
        <w:position w:val="0"/>
        <w:sz w:val="22"/>
      </w:rPr>
    </w:lvl>
    <w:lvl w:ilvl="2">
      <w:start w:val="1"/>
      <w:numFmt w:val="bullet"/>
      <w:lvlText w:val="•"/>
      <w:lvlJc w:val="left"/>
      <w:pPr>
        <w:tabs>
          <w:tab w:val="num" w:pos="1800"/>
        </w:tabs>
        <w:ind w:left="1080" w:hanging="360"/>
      </w:pPr>
      <w:rPr>
        <w:rFonts w:ascii="Arial" w:eastAsia="Times New Roman" w:hAnsi="Arial"/>
        <w:position w:val="0"/>
        <w:sz w:val="22"/>
      </w:rPr>
    </w:lvl>
    <w:lvl w:ilvl="3">
      <w:start w:val="1"/>
      <w:numFmt w:val="bullet"/>
      <w:lvlText w:val="•"/>
      <w:lvlJc w:val="left"/>
      <w:pPr>
        <w:tabs>
          <w:tab w:val="num" w:pos="2520"/>
        </w:tabs>
        <w:ind w:left="1440" w:hanging="360"/>
      </w:pPr>
      <w:rPr>
        <w:rFonts w:ascii="Arial" w:eastAsia="Times New Roman" w:hAnsi="Arial"/>
        <w:position w:val="0"/>
        <w:sz w:val="22"/>
      </w:rPr>
    </w:lvl>
    <w:lvl w:ilvl="4">
      <w:start w:val="1"/>
      <w:numFmt w:val="bullet"/>
      <w:lvlText w:val="•"/>
      <w:lvlJc w:val="left"/>
      <w:pPr>
        <w:tabs>
          <w:tab w:val="num" w:pos="3240"/>
        </w:tabs>
        <w:ind w:left="1800" w:hanging="360"/>
      </w:pPr>
      <w:rPr>
        <w:rFonts w:ascii="Arial" w:eastAsia="Times New Roman" w:hAnsi="Arial"/>
        <w:position w:val="0"/>
        <w:sz w:val="22"/>
      </w:rPr>
    </w:lvl>
    <w:lvl w:ilvl="5">
      <w:start w:val="1"/>
      <w:numFmt w:val="bullet"/>
      <w:lvlText w:val="•"/>
      <w:lvlJc w:val="left"/>
      <w:pPr>
        <w:tabs>
          <w:tab w:val="num" w:pos="3960"/>
        </w:tabs>
        <w:ind w:left="2160" w:hanging="360"/>
      </w:pPr>
      <w:rPr>
        <w:rFonts w:ascii="Arial" w:eastAsia="Times New Roman" w:hAnsi="Arial"/>
        <w:position w:val="0"/>
        <w:sz w:val="22"/>
      </w:rPr>
    </w:lvl>
    <w:lvl w:ilvl="6">
      <w:start w:val="1"/>
      <w:numFmt w:val="bullet"/>
      <w:lvlText w:val="•"/>
      <w:lvlJc w:val="left"/>
      <w:pPr>
        <w:tabs>
          <w:tab w:val="num" w:pos="4680"/>
        </w:tabs>
        <w:ind w:left="2520" w:hanging="360"/>
      </w:pPr>
      <w:rPr>
        <w:rFonts w:ascii="Arial" w:eastAsia="Times New Roman" w:hAnsi="Arial"/>
        <w:position w:val="0"/>
        <w:sz w:val="22"/>
      </w:rPr>
    </w:lvl>
    <w:lvl w:ilvl="7">
      <w:start w:val="1"/>
      <w:numFmt w:val="bullet"/>
      <w:lvlText w:val="•"/>
      <w:lvlJc w:val="left"/>
      <w:pPr>
        <w:tabs>
          <w:tab w:val="num" w:pos="5400"/>
        </w:tabs>
        <w:ind w:left="2880" w:hanging="360"/>
      </w:pPr>
      <w:rPr>
        <w:rFonts w:ascii="Arial" w:eastAsia="Times New Roman" w:hAnsi="Arial"/>
        <w:position w:val="0"/>
        <w:sz w:val="22"/>
      </w:rPr>
    </w:lvl>
    <w:lvl w:ilvl="8">
      <w:start w:val="1"/>
      <w:numFmt w:val="bullet"/>
      <w:lvlText w:val="•"/>
      <w:lvlJc w:val="left"/>
      <w:pPr>
        <w:tabs>
          <w:tab w:val="num" w:pos="6120"/>
        </w:tabs>
        <w:ind w:left="3240" w:hanging="360"/>
      </w:pPr>
      <w:rPr>
        <w:rFonts w:ascii="Arial" w:eastAsia="Times New Roman" w:hAnsi="Arial"/>
        <w:position w:val="0"/>
        <w:sz w:val="22"/>
      </w:rPr>
    </w:lvl>
  </w:abstractNum>
  <w:abstractNum w:abstractNumId="28" w15:restartNumberingAfterBreak="0">
    <w:nsid w:val="2E610D6B"/>
    <w:multiLevelType w:val="multilevel"/>
    <w:tmpl w:val="D98EE05A"/>
    <w:styleLink w:val="WWNum22"/>
    <w:lvl w:ilvl="0">
      <w:start w:val="1"/>
      <w:numFmt w:val="upperRoman"/>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9" w15:restartNumberingAfterBreak="0">
    <w:nsid w:val="2FF80A66"/>
    <w:multiLevelType w:val="multilevel"/>
    <w:tmpl w:val="075C9950"/>
    <w:styleLink w:val="WWNum9"/>
    <w:lvl w:ilvl="0">
      <w:start w:val="1"/>
      <w:numFmt w:val="decimal"/>
      <w:lvlText w:val="%1."/>
      <w:lvlJc w:val="left"/>
    </w:lvl>
    <w:lvl w:ilvl="1">
      <w:start w:val="4"/>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0" w15:restartNumberingAfterBreak="0">
    <w:nsid w:val="36A34F51"/>
    <w:multiLevelType w:val="multilevel"/>
    <w:tmpl w:val="4F90BB88"/>
    <w:styleLink w:val="WWNum17"/>
    <w:lvl w:ilvl="0">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subscript"/>
        <w:lang w:val="bg-BG" w:eastAsia="bg-BG" w:bidi="bg-BG"/>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31" w15:restartNumberingAfterBreak="0">
    <w:nsid w:val="36BF722B"/>
    <w:multiLevelType w:val="hybridMultilevel"/>
    <w:tmpl w:val="DC902530"/>
    <w:lvl w:ilvl="0" w:tplc="060EA404">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2" w15:restartNumberingAfterBreak="0">
    <w:nsid w:val="36F644C4"/>
    <w:multiLevelType w:val="multilevel"/>
    <w:tmpl w:val="9CDC5584"/>
    <w:styleLink w:val="WWNum35"/>
    <w:lvl w:ilvl="0">
      <w:start w:val="65535"/>
      <w:numFmt w:val="bullet"/>
      <w:lvlText w:val="-"/>
      <w:lvlJc w:val="left"/>
      <w:rPr>
        <w:rFonts w:ascii="Times New Roman" w:hAnsi="Times New Roman" w:cs="Times New Roman" w:hint="default"/>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3" w15:restartNumberingAfterBreak="0">
    <w:nsid w:val="36F803EF"/>
    <w:multiLevelType w:val="multilevel"/>
    <w:tmpl w:val="3C4CBC7A"/>
    <w:styleLink w:val="WWNum15"/>
    <w:lvl w:ilvl="0">
      <w:numFmt w:val="bullet"/>
      <w:lvlText w:val=""/>
      <w:lvlJc w:val="left"/>
      <w:rPr>
        <w:rFonts w:ascii="Symbol" w:hAnsi="Symbol"/>
        <w:b/>
        <w:bCs/>
        <w:i w:val="0"/>
        <w:iCs w:val="0"/>
        <w:caps w:val="0"/>
        <w:smallCaps w:val="0"/>
        <w:strike w:val="0"/>
        <w:dstrike w:val="0"/>
        <w:color w:val="000000"/>
        <w:spacing w:val="0"/>
        <w:w w:val="100"/>
        <w:position w:val="0"/>
        <w:sz w:val="24"/>
        <w:szCs w:val="24"/>
        <w:u w:val="none"/>
        <w:vertAlign w:val="subscript"/>
      </w:rPr>
    </w:lvl>
    <w:lvl w:ilvl="1">
      <w:numFmt w:val="bullet"/>
      <w:lvlText w:val=""/>
      <w:lvlJc w:val="left"/>
      <w:rPr>
        <w:rFonts w:ascii="Symbol" w:hAnsi="Symbol"/>
        <w:b w:val="0"/>
        <w:bCs w:val="0"/>
        <w:i w:val="0"/>
        <w:iCs w:val="0"/>
        <w:caps w:val="0"/>
        <w:smallCaps w:val="0"/>
        <w:strike w:val="0"/>
        <w:dstrike w:val="0"/>
        <w:color w:val="000000"/>
        <w:spacing w:val="0"/>
        <w:w w:val="100"/>
        <w:position w:val="0"/>
        <w:sz w:val="24"/>
        <w:szCs w:val="24"/>
        <w:u w:val="none"/>
        <w:vertAlign w:val="subscript"/>
      </w:rPr>
    </w:lvl>
    <w:lvl w:ilvl="2">
      <w:start w:val="1"/>
      <w:numFmt w:val="decimal"/>
      <w:lvlText w:val="%1.%2.%3."/>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3">
      <w:start w:val="1"/>
      <w:numFmt w:val="decimal"/>
      <w:lvlText w:val="%1.%2.%3.%4."/>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4">
      <w:start w:val="1"/>
      <w:numFmt w:val="decimal"/>
      <w:lvlText w:val="%1.%2.%3.%4.%5."/>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5">
      <w:start w:val="1"/>
      <w:numFmt w:val="decimal"/>
      <w:lvlText w:val="%1.%2.%3.%4.%5.%6."/>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6">
      <w:start w:val="1"/>
      <w:numFmt w:val="decimal"/>
      <w:lvlText w:val="%1.%2.%3.%4.%5.%6.%7."/>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7">
      <w:start w:val="1"/>
      <w:numFmt w:val="decimal"/>
      <w:lvlText w:val="%1.%2.%3.%4.%5.%6.%7.%8."/>
      <w:lvlJc w:val="left"/>
      <w:rPr>
        <w:rFonts w:cs="Times New Roman"/>
        <w:b w:val="0"/>
        <w:bCs w:val="0"/>
        <w:i w:val="0"/>
        <w:iCs w:val="0"/>
        <w:caps w:val="0"/>
        <w:smallCaps w:val="0"/>
        <w:strike w:val="0"/>
        <w:dstrike w:val="0"/>
        <w:color w:val="000000"/>
        <w:spacing w:val="0"/>
        <w:w w:val="100"/>
        <w:position w:val="0"/>
        <w:sz w:val="24"/>
        <w:szCs w:val="24"/>
        <w:u w:val="none"/>
        <w:vertAlign w:val="subscript"/>
      </w:rPr>
    </w:lvl>
    <w:lvl w:ilvl="8">
      <w:start w:val="1"/>
      <w:numFmt w:val="decimal"/>
      <w:lvlText w:val="%1.%2.%3.%4.%5.%6.%7.%8.%9."/>
      <w:lvlJc w:val="left"/>
      <w:rPr>
        <w:rFonts w:cs="Times New Roman"/>
        <w:b w:val="0"/>
        <w:bCs w:val="0"/>
        <w:i w:val="0"/>
        <w:iCs w:val="0"/>
        <w:caps w:val="0"/>
        <w:smallCaps w:val="0"/>
        <w:strike w:val="0"/>
        <w:dstrike w:val="0"/>
        <w:color w:val="000000"/>
        <w:spacing w:val="0"/>
        <w:w w:val="100"/>
        <w:position w:val="0"/>
        <w:sz w:val="24"/>
        <w:szCs w:val="24"/>
        <w:u w:val="none"/>
        <w:vertAlign w:val="subscript"/>
      </w:rPr>
    </w:lvl>
  </w:abstractNum>
  <w:abstractNum w:abstractNumId="34" w15:restartNumberingAfterBreak="0">
    <w:nsid w:val="3A080150"/>
    <w:multiLevelType w:val="multilevel"/>
    <w:tmpl w:val="1D522104"/>
    <w:styleLink w:val="WWNum10"/>
    <w:lvl w:ilvl="0">
      <w:start w:val="1"/>
      <w:numFmt w:val="decimal"/>
      <w:lvlText w:val="%1."/>
      <w:lvlJc w:val="left"/>
      <w:rPr>
        <w:rFonts w:cs="Times New Roman"/>
      </w:rPr>
    </w:lvl>
    <w:lvl w:ilvl="1">
      <w:numFmt w:val="bullet"/>
      <w:lvlText w:val=""/>
      <w:lvlJc w:val="left"/>
      <w:rPr>
        <w:rFonts w:ascii="Symbol" w:hAnsi="Symbol"/>
        <w:color w:val="00000A"/>
      </w:rPr>
    </w:lvl>
    <w:lvl w:ilvl="2">
      <w:start w:val="1"/>
      <w:numFmt w:val="lowerRoman"/>
      <w:lvlText w:val="%1.%2.%3."/>
      <w:lvlJc w:val="right"/>
      <w:rPr>
        <w:rFonts w:cs="Times New Roman"/>
      </w:rPr>
    </w:lvl>
    <w:lvl w:ilvl="3">
      <w:start w:val="1"/>
      <w:numFmt w:val="upperRoman"/>
      <w:lvlText w:val="%1.%2.%3.%4."/>
      <w:lvlJc w:val="left"/>
      <w:rPr>
        <w:b/>
      </w:rPr>
    </w:lvl>
    <w:lvl w:ilvl="4">
      <w:start w:val="1"/>
      <w:numFmt w:val="lowerLetter"/>
      <w:lvlText w:val="%1.%2.%3.%4.%5."/>
      <w:lvlJc w:val="left"/>
      <w:rPr>
        <w:rFonts w:cs="Times New Roman"/>
      </w:rPr>
    </w:lvl>
    <w:lvl w:ilvl="5">
      <w:start w:val="1"/>
      <w:numFmt w:val="lowerRoman"/>
      <w:lvlText w:val="%1.%2.%3.%4.%5.%6."/>
      <w:lvlJc w:val="right"/>
      <w:rPr>
        <w:rFonts w:cs="Times New Roman"/>
      </w:rPr>
    </w:lvl>
    <w:lvl w:ilvl="6">
      <w:start w:val="1"/>
      <w:numFmt w:val="decimal"/>
      <w:lvlText w:val="%1.%2.%3.%4.%5.%6.%7."/>
      <w:lvlJc w:val="left"/>
      <w:rPr>
        <w:rFonts w:cs="Times New Roman"/>
      </w:rPr>
    </w:lvl>
    <w:lvl w:ilvl="7">
      <w:start w:val="1"/>
      <w:numFmt w:val="lowerLetter"/>
      <w:lvlText w:val="%1.%2.%3.%4.%5.%6.%7.%8."/>
      <w:lvlJc w:val="left"/>
      <w:rPr>
        <w:rFonts w:cs="Times New Roman"/>
      </w:rPr>
    </w:lvl>
    <w:lvl w:ilvl="8">
      <w:start w:val="1"/>
      <w:numFmt w:val="lowerRoman"/>
      <w:lvlText w:val="%1.%2.%3.%4.%5.%6.%7.%8.%9."/>
      <w:lvlJc w:val="right"/>
      <w:rPr>
        <w:rFonts w:cs="Times New Roman"/>
      </w:rPr>
    </w:lvl>
  </w:abstractNum>
  <w:abstractNum w:abstractNumId="35" w15:restartNumberingAfterBreak="0">
    <w:nsid w:val="3D1D32AE"/>
    <w:multiLevelType w:val="multilevel"/>
    <w:tmpl w:val="571A1BA0"/>
    <w:styleLink w:val="WWNum13"/>
    <w:lvl w:ilvl="0">
      <w:start w:val="65535"/>
      <w:numFmt w:val="bullet"/>
      <w:lvlText w:val="-"/>
      <w:lvlJc w:val="left"/>
      <w:rPr>
        <w:rFonts w:ascii="Times New Roman" w:hAnsi="Times New Roman" w:cs="Times New Roman" w:hint="default"/>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36" w15:restartNumberingAfterBreak="0">
    <w:nsid w:val="40717505"/>
    <w:multiLevelType w:val="multilevel"/>
    <w:tmpl w:val="0E5C5140"/>
    <w:styleLink w:val="WWNum33"/>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7" w15:restartNumberingAfterBreak="0">
    <w:nsid w:val="41133243"/>
    <w:multiLevelType w:val="hybridMultilevel"/>
    <w:tmpl w:val="85463E14"/>
    <w:lvl w:ilvl="0" w:tplc="FFFFFFFF">
      <w:start w:val="1"/>
      <w:numFmt w:val="decimal"/>
      <w:pStyle w:val="titre4"/>
      <w:lvlText w:val="%1."/>
      <w:lvlJc w:val="left"/>
      <w:pPr>
        <w:ind w:left="786" w:hanging="360"/>
      </w:pPr>
      <w:rPr>
        <w:rFonts w:cs="Times New Roman"/>
      </w:rPr>
    </w:lvl>
    <w:lvl w:ilvl="1" w:tplc="4D10DAA4">
      <w:start w:val="1"/>
      <w:numFmt w:val="bullet"/>
      <w:lvlText w:val=""/>
      <w:lvlJc w:val="left"/>
      <w:pPr>
        <w:ind w:left="644" w:hanging="360"/>
      </w:pPr>
      <w:rPr>
        <w:rFonts w:ascii="Symbol" w:hAnsi="Symbol" w:hint="default"/>
        <w:color w:val="auto"/>
      </w:rPr>
    </w:lvl>
    <w:lvl w:ilvl="2" w:tplc="FFFFFFFF">
      <w:start w:val="1"/>
      <w:numFmt w:val="lowerRoman"/>
      <w:lvlText w:val="%3."/>
      <w:lvlJc w:val="right"/>
      <w:pPr>
        <w:ind w:left="2160" w:hanging="180"/>
      </w:pPr>
      <w:rPr>
        <w:rFonts w:cs="Times New Roman"/>
      </w:rPr>
    </w:lvl>
    <w:lvl w:ilvl="3" w:tplc="F7EA5424">
      <w:start w:val="1"/>
      <w:numFmt w:val="upperRoman"/>
      <w:lvlText w:val="%4."/>
      <w:lvlJc w:val="left"/>
      <w:pPr>
        <w:ind w:left="3240" w:hanging="720"/>
      </w:pPr>
      <w:rPr>
        <w:rFonts w:hint="default"/>
        <w:b/>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8" w15:restartNumberingAfterBreak="0">
    <w:nsid w:val="422A0038"/>
    <w:multiLevelType w:val="multilevel"/>
    <w:tmpl w:val="2CDA1A5A"/>
    <w:styleLink w:val="List02"/>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0" w15:restartNumberingAfterBreak="0">
    <w:nsid w:val="42881E2B"/>
    <w:multiLevelType w:val="multilevel"/>
    <w:tmpl w:val="22A224E0"/>
    <w:styleLink w:val="WWNum2"/>
    <w:lvl w:ilvl="0">
      <w:start w:val="1"/>
      <w:numFmt w:val="decimal"/>
      <w:lvlText w:val="%1."/>
      <w:lvlJc w:val="left"/>
    </w:lvl>
    <w:lvl w:ilvl="1">
      <w:start w:val="1"/>
      <w:numFmt w:val="decimal"/>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1"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4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3" w15:restartNumberingAfterBreak="0">
    <w:nsid w:val="4A927493"/>
    <w:multiLevelType w:val="multilevel"/>
    <w:tmpl w:val="0E24F46C"/>
    <w:styleLink w:val="WWNum34"/>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4" w15:restartNumberingAfterBreak="0">
    <w:nsid w:val="4BFC5313"/>
    <w:multiLevelType w:val="multilevel"/>
    <w:tmpl w:val="B3CADB18"/>
    <w:styleLink w:val="WWNum23"/>
    <w:lvl w:ilvl="0">
      <w:start w:val="1"/>
      <w:numFmt w:val="decimal"/>
      <w:lvlText w:val="%1."/>
      <w:lvlJc w:val="left"/>
      <w:rPr>
        <w:rFonts w:eastAsia="Calibri"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5" w15:restartNumberingAfterBreak="0">
    <w:nsid w:val="4EB37E76"/>
    <w:multiLevelType w:val="multilevel"/>
    <w:tmpl w:val="8D488034"/>
    <w:styleLink w:val="WWNum31"/>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46" w15:restartNumberingAfterBreak="0">
    <w:nsid w:val="52357E1C"/>
    <w:multiLevelType w:val="multilevel"/>
    <w:tmpl w:val="7458D456"/>
    <w:styleLink w:val="List31"/>
    <w:lvl w:ilvl="0">
      <w:numFmt w:val="bullet"/>
      <w:lvlText w:val="•"/>
      <w:lvlJc w:val="left"/>
      <w:rPr>
        <w:position w:val="0"/>
      </w:rPr>
    </w:lvl>
    <w:lvl w:ilvl="1">
      <w:start w:val="1"/>
      <w:numFmt w:val="bullet"/>
      <w:lvlText w:val="•"/>
      <w:lvlJc w:val="left"/>
      <w:pPr>
        <w:tabs>
          <w:tab w:val="num" w:pos="-1"/>
        </w:tabs>
        <w:ind w:left="-1"/>
      </w:pPr>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47" w15:restartNumberingAfterBreak="0">
    <w:nsid w:val="534959D8"/>
    <w:multiLevelType w:val="multilevel"/>
    <w:tmpl w:val="EAD0DCF8"/>
    <w:styleLink w:val="List21"/>
    <w:lvl w:ilvl="0">
      <w:numFmt w:val="bullet"/>
      <w:lvlText w:val="•"/>
      <w:lvlJc w:val="left"/>
      <w:rPr>
        <w:position w:val="0"/>
      </w:rPr>
    </w:lvl>
    <w:lvl w:ilvl="1">
      <w:start w:val="1"/>
      <w:numFmt w:val="bullet"/>
      <w:lvlText w:val="•"/>
      <w:lvlJc w:val="left"/>
      <w:pPr>
        <w:tabs>
          <w:tab w:val="num" w:pos="-1"/>
        </w:tabs>
        <w:ind w:left="-1"/>
      </w:pPr>
      <w:rPr>
        <w:position w:val="0"/>
      </w:rPr>
    </w:lvl>
    <w:lvl w:ilvl="2">
      <w:start w:val="1"/>
      <w:numFmt w:val="bullet"/>
      <w:lvlText w:val="•"/>
      <w:lvlJc w:val="left"/>
      <w:pPr>
        <w:tabs>
          <w:tab w:val="num" w:pos="-1"/>
        </w:tabs>
        <w:ind w:left="-1"/>
      </w:pPr>
      <w:rPr>
        <w:position w:val="0"/>
      </w:rPr>
    </w:lvl>
    <w:lvl w:ilvl="3">
      <w:start w:val="1"/>
      <w:numFmt w:val="bullet"/>
      <w:lvlText w:val="•"/>
      <w:lvlJc w:val="left"/>
      <w:pPr>
        <w:tabs>
          <w:tab w:val="num" w:pos="-1"/>
        </w:tabs>
        <w:ind w:left="-1"/>
      </w:pPr>
      <w:rPr>
        <w:position w:val="0"/>
      </w:rPr>
    </w:lvl>
    <w:lvl w:ilvl="4">
      <w:start w:val="1"/>
      <w:numFmt w:val="bullet"/>
      <w:lvlText w:val="•"/>
      <w:lvlJc w:val="left"/>
      <w:pPr>
        <w:tabs>
          <w:tab w:val="num" w:pos="-1"/>
        </w:tabs>
        <w:ind w:left="-1"/>
      </w:pPr>
      <w:rPr>
        <w:position w:val="0"/>
      </w:rPr>
    </w:lvl>
    <w:lvl w:ilvl="5">
      <w:start w:val="1"/>
      <w:numFmt w:val="bullet"/>
      <w:lvlText w:val="•"/>
      <w:lvlJc w:val="left"/>
      <w:pPr>
        <w:tabs>
          <w:tab w:val="num" w:pos="-1"/>
        </w:tabs>
        <w:ind w:left="-1"/>
      </w:pPr>
      <w:rPr>
        <w:position w:val="0"/>
      </w:rPr>
    </w:lvl>
    <w:lvl w:ilvl="6">
      <w:start w:val="1"/>
      <w:numFmt w:val="bullet"/>
      <w:lvlText w:val="•"/>
      <w:lvlJc w:val="left"/>
      <w:pPr>
        <w:tabs>
          <w:tab w:val="num" w:pos="-1"/>
        </w:tabs>
        <w:ind w:left="-1"/>
      </w:pPr>
      <w:rPr>
        <w:position w:val="0"/>
      </w:rPr>
    </w:lvl>
    <w:lvl w:ilvl="7">
      <w:start w:val="1"/>
      <w:numFmt w:val="bullet"/>
      <w:lvlText w:val="•"/>
      <w:lvlJc w:val="left"/>
      <w:pPr>
        <w:tabs>
          <w:tab w:val="num" w:pos="-1"/>
        </w:tabs>
        <w:ind w:left="-1"/>
      </w:pPr>
      <w:rPr>
        <w:position w:val="0"/>
      </w:rPr>
    </w:lvl>
    <w:lvl w:ilvl="8">
      <w:start w:val="1"/>
      <w:numFmt w:val="bullet"/>
      <w:lvlText w:val="•"/>
      <w:lvlJc w:val="left"/>
      <w:pPr>
        <w:tabs>
          <w:tab w:val="num" w:pos="-1"/>
        </w:tabs>
        <w:ind w:left="-1"/>
      </w:pPr>
      <w:rPr>
        <w:position w:val="0"/>
      </w:rPr>
    </w:lvl>
  </w:abstractNum>
  <w:abstractNum w:abstractNumId="48" w15:restartNumberingAfterBreak="0">
    <w:nsid w:val="552B0753"/>
    <w:multiLevelType w:val="multilevel"/>
    <w:tmpl w:val="7BE6B9BC"/>
    <w:styleLink w:val="WWNum5"/>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9" w15:restartNumberingAfterBreak="0">
    <w:nsid w:val="554B6D1A"/>
    <w:multiLevelType w:val="hybridMultilevel"/>
    <w:tmpl w:val="B40A7E3A"/>
    <w:lvl w:ilvl="0" w:tplc="D09C69A0">
      <w:start w:val="1"/>
      <w:numFmt w:val="bullet"/>
      <w:pStyle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1" w15:restartNumberingAfterBreak="0">
    <w:nsid w:val="568F79EB"/>
    <w:multiLevelType w:val="multilevel"/>
    <w:tmpl w:val="121AE3C6"/>
    <w:styleLink w:val="WWNum30"/>
    <w:lvl w:ilvl="0">
      <w:numFmt w:val="bullet"/>
      <w:lvlText w:val="☒"/>
      <w:lvlJc w:val="left"/>
      <w:rPr>
        <w:rFonts w:cs="Arial Unicode MS"/>
      </w:rPr>
    </w:lvl>
    <w:lvl w:ilvl="1">
      <w:numFmt w:val="bullet"/>
      <w:lvlText w:val="☒"/>
      <w:lvlJc w:val="left"/>
      <w:rPr>
        <w:rFonts w:cs="Arial Unicode MS"/>
      </w:rPr>
    </w:lvl>
    <w:lvl w:ilvl="2">
      <w:numFmt w:val="bullet"/>
      <w:lvlText w:val=""/>
      <w:lvlJc w:val="left"/>
      <w:rPr>
        <w:rFonts w:ascii="Wingdings" w:hAnsi="Wingdings" w:cs="Wingdings"/>
      </w:rPr>
    </w:lvl>
    <w:lvl w:ilvl="3">
      <w:numFmt w:val="bullet"/>
      <w:lvlText w:val=""/>
      <w:lvlJc w:val="left"/>
      <w:rPr>
        <w:rFonts w:ascii="Symbol" w:hAnsi="Symbol" w:cs="Symbol"/>
      </w:rPr>
    </w:lvl>
    <w:lvl w:ilvl="4">
      <w:numFmt w:val="bullet"/>
      <w:lvlText w:val="o"/>
      <w:lvlJc w:val="left"/>
      <w:rPr>
        <w:rFonts w:ascii="Courier New" w:hAnsi="Courier New" w:cs="Courier New"/>
      </w:rPr>
    </w:lvl>
    <w:lvl w:ilvl="5">
      <w:numFmt w:val="bullet"/>
      <w:lvlText w:val=""/>
      <w:lvlJc w:val="left"/>
      <w:rPr>
        <w:rFonts w:ascii="Wingdings" w:hAnsi="Wingdings" w:cs="Wingdings"/>
      </w:rPr>
    </w:lvl>
    <w:lvl w:ilvl="6">
      <w:numFmt w:val="bullet"/>
      <w:lvlText w:val=""/>
      <w:lvlJc w:val="left"/>
      <w:rPr>
        <w:rFonts w:ascii="Symbol" w:hAnsi="Symbol" w:cs="Symbol"/>
      </w:rPr>
    </w:lvl>
    <w:lvl w:ilvl="7">
      <w:numFmt w:val="bullet"/>
      <w:lvlText w:val="o"/>
      <w:lvlJc w:val="left"/>
      <w:rPr>
        <w:rFonts w:ascii="Courier New" w:hAnsi="Courier New" w:cs="Courier New"/>
      </w:rPr>
    </w:lvl>
    <w:lvl w:ilvl="8">
      <w:numFmt w:val="bullet"/>
      <w:lvlText w:val=""/>
      <w:lvlJc w:val="left"/>
      <w:rPr>
        <w:rFonts w:ascii="Wingdings" w:hAnsi="Wingdings" w:cs="Wingdings"/>
      </w:rPr>
    </w:lvl>
  </w:abstractNum>
  <w:abstractNum w:abstractNumId="52" w15:restartNumberingAfterBreak="0">
    <w:nsid w:val="585F0E8E"/>
    <w:multiLevelType w:val="multilevel"/>
    <w:tmpl w:val="43B84E90"/>
    <w:styleLink w:val="WWNum14"/>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3" w15:restartNumberingAfterBreak="0">
    <w:nsid w:val="5A59640F"/>
    <w:multiLevelType w:val="multilevel"/>
    <w:tmpl w:val="DEB8C66A"/>
    <w:styleLink w:val="WWNum32"/>
    <w:lvl w:ilvl="0">
      <w:numFmt w:val="bullet"/>
      <w:lvlText w:val=""/>
      <w:lvlJc w:val="left"/>
      <w:rPr>
        <w:rFonts w:ascii="Wingdings" w:hAnsi="Wingdings"/>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54" w15:restartNumberingAfterBreak="0">
    <w:nsid w:val="5AFE7BE6"/>
    <w:multiLevelType w:val="multilevel"/>
    <w:tmpl w:val="0FAC7FE8"/>
    <w:styleLink w:val="WWNum21"/>
    <w:lvl w:ilvl="0">
      <w:numFmt w:val="bullet"/>
      <w:lvlText w:val="-"/>
      <w:lvlJc w:val="left"/>
      <w:rPr>
        <w:rFonts w:ascii="ArialMT" w:hAnsi="ArialMT" w:cs="ArialM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6" w15:restartNumberingAfterBreak="0">
    <w:nsid w:val="5B3E1C70"/>
    <w:multiLevelType w:val="multilevel"/>
    <w:tmpl w:val="54B88716"/>
    <w:styleLink w:val="WWNum19"/>
    <w:lvl w:ilvl="0">
      <w:numFmt w:val="bullet"/>
      <w:lvlText w:val=""/>
      <w:lvlJc w:val="left"/>
      <w:rPr>
        <w:rFonts w:ascii="Symbol" w:hAnsi="Symbol"/>
        <w:b w:val="0"/>
        <w:bCs w:val="0"/>
        <w:i w:val="0"/>
        <w:iCs w:val="0"/>
        <w:caps w:val="0"/>
        <w:smallCaps w:val="0"/>
        <w:strike w:val="0"/>
        <w:dstrike w:val="0"/>
        <w:color w:val="000000"/>
        <w:spacing w:val="0"/>
        <w:w w:val="100"/>
        <w:position w:val="0"/>
        <w:sz w:val="22"/>
        <w:szCs w:val="22"/>
        <w:u w:val="none"/>
        <w:vertAlign w:val="subscript"/>
        <w:lang w:val="bg-BG" w:eastAsia="bg-BG" w:bidi="bg-BG"/>
      </w:rPr>
    </w:lvl>
    <w:lvl w:ilvl="1">
      <w:start w:val="1"/>
      <w:numFmt w:val="decimal"/>
      <w:lvlText w:val="%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57" w15:restartNumberingAfterBreak="0">
    <w:nsid w:val="5BDF3A97"/>
    <w:multiLevelType w:val="hybridMultilevel"/>
    <w:tmpl w:val="CB0E51E6"/>
    <w:lvl w:ilvl="0" w:tplc="24624E4C">
      <w:start w:val="1"/>
      <w:numFmt w:val="decimal"/>
      <w:pStyle w:val="a1"/>
      <w:lvlText w:val="%1."/>
      <w:lvlJc w:val="left"/>
      <w:pPr>
        <w:tabs>
          <w:tab w:val="num" w:pos="2628"/>
        </w:tabs>
        <w:ind w:left="2628" w:hanging="360"/>
      </w:pPr>
      <w:rPr>
        <w:rFonts w:cs="Times New Roman" w:hint="default"/>
        <w:b/>
        <w:i w:val="0"/>
        <w:color w:val="auto"/>
        <w:sz w:val="24"/>
        <w:szCs w:val="24"/>
      </w:rPr>
    </w:lvl>
    <w:lvl w:ilvl="1" w:tplc="BFAA8E20">
      <w:start w:val="1"/>
      <w:numFmt w:val="russianLower"/>
      <w:lvlText w:val="%2)"/>
      <w:lvlJc w:val="left"/>
      <w:pPr>
        <w:tabs>
          <w:tab w:val="num" w:pos="1800"/>
        </w:tabs>
        <w:ind w:left="1800" w:hanging="360"/>
      </w:pPr>
      <w:rPr>
        <w:rFonts w:cs="Times New Roman" w:hint="default"/>
        <w:b w:val="0"/>
        <w:i w:val="0"/>
      </w:rPr>
    </w:lvl>
    <w:lvl w:ilvl="2" w:tplc="0402001B">
      <w:start w:val="1"/>
      <w:numFmt w:val="russianLower"/>
      <w:lvlText w:val="%3)"/>
      <w:lvlJc w:val="left"/>
      <w:pPr>
        <w:tabs>
          <w:tab w:val="num" w:pos="1800"/>
        </w:tabs>
        <w:ind w:left="1800" w:hanging="360"/>
      </w:pPr>
      <w:rPr>
        <w:rFonts w:cs="Times New Roman" w:hint="default"/>
        <w:b w:val="0"/>
        <w:i w:val="0"/>
      </w:rPr>
    </w:lvl>
    <w:lvl w:ilvl="3" w:tplc="12BE89FC">
      <w:start w:val="2"/>
      <w:numFmt w:val="bullet"/>
      <w:lvlText w:val="-"/>
      <w:lvlJc w:val="left"/>
      <w:pPr>
        <w:tabs>
          <w:tab w:val="num" w:pos="3930"/>
        </w:tabs>
        <w:ind w:left="3930" w:hanging="1050"/>
      </w:pPr>
      <w:rPr>
        <w:rFonts w:ascii="Times New Roman" w:eastAsia="Times New Roman" w:hAnsi="Times New Roman" w:hint="default"/>
        <w:color w:val="auto"/>
      </w:rPr>
    </w:lvl>
    <w:lvl w:ilvl="4" w:tplc="04020019" w:tentative="1">
      <w:start w:val="1"/>
      <w:numFmt w:val="lowerLetter"/>
      <w:lvlText w:val="%5."/>
      <w:lvlJc w:val="left"/>
      <w:pPr>
        <w:tabs>
          <w:tab w:val="num" w:pos="3960"/>
        </w:tabs>
        <w:ind w:left="3960" w:hanging="360"/>
      </w:pPr>
      <w:rPr>
        <w:rFonts w:cs="Times New Roman"/>
      </w:rPr>
    </w:lvl>
    <w:lvl w:ilvl="5" w:tplc="0402001B" w:tentative="1">
      <w:start w:val="1"/>
      <w:numFmt w:val="lowerRoman"/>
      <w:lvlText w:val="%6."/>
      <w:lvlJc w:val="right"/>
      <w:pPr>
        <w:tabs>
          <w:tab w:val="num" w:pos="4680"/>
        </w:tabs>
        <w:ind w:left="4680" w:hanging="180"/>
      </w:pPr>
      <w:rPr>
        <w:rFonts w:cs="Times New Roman"/>
      </w:rPr>
    </w:lvl>
    <w:lvl w:ilvl="6" w:tplc="0402000F" w:tentative="1">
      <w:start w:val="1"/>
      <w:numFmt w:val="decimal"/>
      <w:lvlText w:val="%7."/>
      <w:lvlJc w:val="left"/>
      <w:pPr>
        <w:tabs>
          <w:tab w:val="num" w:pos="5400"/>
        </w:tabs>
        <w:ind w:left="5400" w:hanging="360"/>
      </w:pPr>
      <w:rPr>
        <w:rFonts w:cs="Times New Roman"/>
      </w:rPr>
    </w:lvl>
    <w:lvl w:ilvl="7" w:tplc="04020019" w:tentative="1">
      <w:start w:val="1"/>
      <w:numFmt w:val="lowerLetter"/>
      <w:lvlText w:val="%8."/>
      <w:lvlJc w:val="left"/>
      <w:pPr>
        <w:tabs>
          <w:tab w:val="num" w:pos="6120"/>
        </w:tabs>
        <w:ind w:left="6120" w:hanging="360"/>
      </w:pPr>
      <w:rPr>
        <w:rFonts w:cs="Times New Roman"/>
      </w:rPr>
    </w:lvl>
    <w:lvl w:ilvl="8" w:tplc="0402001B" w:tentative="1">
      <w:start w:val="1"/>
      <w:numFmt w:val="lowerRoman"/>
      <w:lvlText w:val="%9."/>
      <w:lvlJc w:val="right"/>
      <w:pPr>
        <w:tabs>
          <w:tab w:val="num" w:pos="6840"/>
        </w:tabs>
        <w:ind w:left="6840" w:hanging="180"/>
      </w:pPr>
      <w:rPr>
        <w:rFonts w:cs="Times New Roman"/>
      </w:rPr>
    </w:lvl>
  </w:abstractNum>
  <w:abstractNum w:abstractNumId="5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0" w15:restartNumberingAfterBreak="0">
    <w:nsid w:val="5D76306F"/>
    <w:multiLevelType w:val="hybridMultilevel"/>
    <w:tmpl w:val="849CEE8A"/>
    <w:lvl w:ilvl="0" w:tplc="0402000B">
      <w:start w:val="1"/>
      <w:numFmt w:val="bullet"/>
      <w:pStyle w:val="Bulets"/>
      <w:lvlText w:val=""/>
      <w:lvlJc w:val="left"/>
      <w:pPr>
        <w:ind w:left="720" w:hanging="360"/>
      </w:pPr>
      <w:rPr>
        <w:rFonts w:ascii="Wingdings" w:hAnsi="Wingdings" w:hint="default"/>
      </w:rPr>
    </w:lvl>
    <w:lvl w:ilvl="1" w:tplc="0402000B">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1" w15:restartNumberingAfterBreak="0">
    <w:nsid w:val="638C4E15"/>
    <w:multiLevelType w:val="multilevel"/>
    <w:tmpl w:val="61322644"/>
    <w:styleLink w:val="List0"/>
    <w:lvl w:ilvl="0">
      <w:numFmt w:val="bullet"/>
      <w:lvlText w:val="▪"/>
      <w:lvlJc w:val="left"/>
      <w:pPr>
        <w:tabs>
          <w:tab w:val="num" w:pos="720"/>
        </w:tabs>
        <w:ind w:left="720" w:hanging="360"/>
      </w:pPr>
      <w:rPr>
        <w:position w:val="0"/>
        <w:sz w:val="24"/>
      </w:rPr>
    </w:lvl>
    <w:lvl w:ilvl="1">
      <w:start w:val="1"/>
      <w:numFmt w:val="bullet"/>
      <w:lvlText w:val="o"/>
      <w:lvlJc w:val="left"/>
      <w:pPr>
        <w:tabs>
          <w:tab w:val="num" w:pos="1410"/>
        </w:tabs>
        <w:ind w:left="1410" w:hanging="330"/>
      </w:pPr>
      <w:rPr>
        <w:position w:val="0"/>
        <w:sz w:val="22"/>
      </w:rPr>
    </w:lvl>
    <w:lvl w:ilvl="2">
      <w:start w:val="1"/>
      <w:numFmt w:val="bullet"/>
      <w:lvlText w:val="▪"/>
      <w:lvlJc w:val="left"/>
      <w:pPr>
        <w:tabs>
          <w:tab w:val="num" w:pos="2130"/>
        </w:tabs>
        <w:ind w:left="2130" w:hanging="330"/>
      </w:pPr>
      <w:rPr>
        <w:position w:val="0"/>
        <w:sz w:val="22"/>
      </w:rPr>
    </w:lvl>
    <w:lvl w:ilvl="3">
      <w:start w:val="1"/>
      <w:numFmt w:val="bullet"/>
      <w:lvlText w:val="•"/>
      <w:lvlJc w:val="left"/>
      <w:pPr>
        <w:tabs>
          <w:tab w:val="num" w:pos="2850"/>
        </w:tabs>
        <w:ind w:left="2850" w:hanging="330"/>
      </w:pPr>
      <w:rPr>
        <w:position w:val="0"/>
        <w:sz w:val="22"/>
      </w:rPr>
    </w:lvl>
    <w:lvl w:ilvl="4">
      <w:start w:val="1"/>
      <w:numFmt w:val="bullet"/>
      <w:lvlText w:val="o"/>
      <w:lvlJc w:val="left"/>
      <w:pPr>
        <w:tabs>
          <w:tab w:val="num" w:pos="3570"/>
        </w:tabs>
        <w:ind w:left="3570" w:hanging="330"/>
      </w:pPr>
      <w:rPr>
        <w:position w:val="0"/>
        <w:sz w:val="22"/>
      </w:rPr>
    </w:lvl>
    <w:lvl w:ilvl="5">
      <w:start w:val="1"/>
      <w:numFmt w:val="bullet"/>
      <w:lvlText w:val="▪"/>
      <w:lvlJc w:val="left"/>
      <w:pPr>
        <w:tabs>
          <w:tab w:val="num" w:pos="4290"/>
        </w:tabs>
        <w:ind w:left="4290" w:hanging="330"/>
      </w:pPr>
      <w:rPr>
        <w:position w:val="0"/>
        <w:sz w:val="22"/>
      </w:rPr>
    </w:lvl>
    <w:lvl w:ilvl="6">
      <w:start w:val="1"/>
      <w:numFmt w:val="bullet"/>
      <w:lvlText w:val="•"/>
      <w:lvlJc w:val="left"/>
      <w:pPr>
        <w:tabs>
          <w:tab w:val="num" w:pos="5010"/>
        </w:tabs>
        <w:ind w:left="5010" w:hanging="330"/>
      </w:pPr>
      <w:rPr>
        <w:position w:val="0"/>
        <w:sz w:val="22"/>
      </w:rPr>
    </w:lvl>
    <w:lvl w:ilvl="7">
      <w:start w:val="1"/>
      <w:numFmt w:val="bullet"/>
      <w:lvlText w:val="o"/>
      <w:lvlJc w:val="left"/>
      <w:pPr>
        <w:tabs>
          <w:tab w:val="num" w:pos="5730"/>
        </w:tabs>
        <w:ind w:left="5730" w:hanging="330"/>
      </w:pPr>
      <w:rPr>
        <w:position w:val="0"/>
        <w:sz w:val="22"/>
      </w:rPr>
    </w:lvl>
    <w:lvl w:ilvl="8">
      <w:start w:val="1"/>
      <w:numFmt w:val="bullet"/>
      <w:lvlText w:val="▪"/>
      <w:lvlJc w:val="left"/>
      <w:pPr>
        <w:tabs>
          <w:tab w:val="num" w:pos="6450"/>
        </w:tabs>
        <w:ind w:left="6450" w:hanging="330"/>
      </w:pPr>
      <w:rPr>
        <w:position w:val="0"/>
        <w:sz w:val="22"/>
      </w:rPr>
    </w:lvl>
  </w:abstractNum>
  <w:abstractNum w:abstractNumId="62" w15:restartNumberingAfterBreak="0">
    <w:nsid w:val="63A4676B"/>
    <w:multiLevelType w:val="hybridMultilevel"/>
    <w:tmpl w:val="48DED1BE"/>
    <w:lvl w:ilvl="0" w:tplc="EFCAA244">
      <w:start w:val="1"/>
      <w:numFmt w:val="bullet"/>
      <w:pStyle w:val="bullet5"/>
      <w:lvlText w:val=""/>
      <w:lvlJc w:val="left"/>
      <w:pPr>
        <w:tabs>
          <w:tab w:val="num" w:pos="681"/>
        </w:tabs>
        <w:ind w:left="681" w:hanging="321"/>
      </w:pPr>
      <w:rPr>
        <w:rFonts w:ascii="Symbol" w:hAnsi="Symbol" w:hint="default"/>
        <w:sz w:val="24"/>
        <w:szCs w:val="24"/>
      </w:rPr>
    </w:lvl>
    <w:lvl w:ilvl="1" w:tplc="A98CF0B8">
      <w:start w:val="1"/>
      <w:numFmt w:val="bullet"/>
      <w:lvlText w:val="o"/>
      <w:lvlJc w:val="left"/>
      <w:pPr>
        <w:tabs>
          <w:tab w:val="num" w:pos="1440"/>
        </w:tabs>
        <w:ind w:left="1440" w:hanging="360"/>
      </w:pPr>
      <w:rPr>
        <w:rFonts w:ascii="Courier New" w:hAnsi="Courier New" w:cs="Courier New" w:hint="default"/>
      </w:rPr>
    </w:lvl>
    <w:lvl w:ilvl="2" w:tplc="515208AE" w:tentative="1">
      <w:start w:val="1"/>
      <w:numFmt w:val="bullet"/>
      <w:lvlText w:val=""/>
      <w:lvlJc w:val="left"/>
      <w:pPr>
        <w:tabs>
          <w:tab w:val="num" w:pos="2160"/>
        </w:tabs>
        <w:ind w:left="2160" w:hanging="360"/>
      </w:pPr>
      <w:rPr>
        <w:rFonts w:ascii="Wingdings" w:hAnsi="Wingdings" w:hint="default"/>
      </w:rPr>
    </w:lvl>
    <w:lvl w:ilvl="3" w:tplc="46B6382C" w:tentative="1">
      <w:start w:val="1"/>
      <w:numFmt w:val="bullet"/>
      <w:lvlText w:val=""/>
      <w:lvlJc w:val="left"/>
      <w:pPr>
        <w:tabs>
          <w:tab w:val="num" w:pos="2880"/>
        </w:tabs>
        <w:ind w:left="2880" w:hanging="360"/>
      </w:pPr>
      <w:rPr>
        <w:rFonts w:ascii="Symbol" w:hAnsi="Symbol" w:hint="default"/>
      </w:rPr>
    </w:lvl>
    <w:lvl w:ilvl="4" w:tplc="37F86CC8" w:tentative="1">
      <w:start w:val="1"/>
      <w:numFmt w:val="bullet"/>
      <w:lvlText w:val="o"/>
      <w:lvlJc w:val="left"/>
      <w:pPr>
        <w:tabs>
          <w:tab w:val="num" w:pos="3600"/>
        </w:tabs>
        <w:ind w:left="3600" w:hanging="360"/>
      </w:pPr>
      <w:rPr>
        <w:rFonts w:ascii="Courier New" w:hAnsi="Courier New" w:cs="Courier New" w:hint="default"/>
      </w:rPr>
    </w:lvl>
    <w:lvl w:ilvl="5" w:tplc="BA749228" w:tentative="1">
      <w:start w:val="1"/>
      <w:numFmt w:val="bullet"/>
      <w:lvlText w:val=""/>
      <w:lvlJc w:val="left"/>
      <w:pPr>
        <w:tabs>
          <w:tab w:val="num" w:pos="4320"/>
        </w:tabs>
        <w:ind w:left="4320" w:hanging="360"/>
      </w:pPr>
      <w:rPr>
        <w:rFonts w:ascii="Wingdings" w:hAnsi="Wingdings" w:hint="default"/>
      </w:rPr>
    </w:lvl>
    <w:lvl w:ilvl="6" w:tplc="79DA3B54" w:tentative="1">
      <w:start w:val="1"/>
      <w:numFmt w:val="bullet"/>
      <w:lvlText w:val=""/>
      <w:lvlJc w:val="left"/>
      <w:pPr>
        <w:tabs>
          <w:tab w:val="num" w:pos="5040"/>
        </w:tabs>
        <w:ind w:left="5040" w:hanging="360"/>
      </w:pPr>
      <w:rPr>
        <w:rFonts w:ascii="Symbol" w:hAnsi="Symbol" w:hint="default"/>
      </w:rPr>
    </w:lvl>
    <w:lvl w:ilvl="7" w:tplc="5BE24E96" w:tentative="1">
      <w:start w:val="1"/>
      <w:numFmt w:val="bullet"/>
      <w:lvlText w:val="o"/>
      <w:lvlJc w:val="left"/>
      <w:pPr>
        <w:tabs>
          <w:tab w:val="num" w:pos="5760"/>
        </w:tabs>
        <w:ind w:left="5760" w:hanging="360"/>
      </w:pPr>
      <w:rPr>
        <w:rFonts w:ascii="Courier New" w:hAnsi="Courier New" w:cs="Courier New" w:hint="default"/>
      </w:rPr>
    </w:lvl>
    <w:lvl w:ilvl="8" w:tplc="5EE87A76"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64" w15:restartNumberingAfterBreak="0">
    <w:nsid w:val="68F25082"/>
    <w:multiLevelType w:val="multilevel"/>
    <w:tmpl w:val="7CCE7C66"/>
    <w:styleLink w:val="WWNum20"/>
    <w:lvl w:ilvl="0">
      <w:numFmt w:val="bullet"/>
      <w:lvlText w:val="-"/>
      <w:lvlJc w:val="left"/>
      <w:rPr>
        <w:rFonts w:ascii="ArialMT" w:hAnsi="ArialMT" w:cs="ArialMT"/>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5" w15:restartNumberingAfterBreak="0">
    <w:nsid w:val="69AB228B"/>
    <w:multiLevelType w:val="multilevel"/>
    <w:tmpl w:val="D2D25B92"/>
    <w:styleLink w:val="WWNum24"/>
    <w:lvl w:ilvl="0">
      <w:numFmt w:val="bullet"/>
      <w:lvlText w:val="-"/>
      <w:lvlJc w:val="left"/>
      <w:rPr>
        <w:rFonts w:ascii="Arial" w:eastAsia="Calibri" w:hAnsi="Arial" w:cs="Aria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6" w15:restartNumberingAfterBreak="0">
    <w:nsid w:val="6A840EB5"/>
    <w:multiLevelType w:val="hybridMultilevel"/>
    <w:tmpl w:val="BB22B894"/>
    <w:lvl w:ilvl="0" w:tplc="5D1098CE">
      <w:start w:val="1"/>
      <w:numFmt w:val="bullet"/>
      <w:pStyle w:val="Bullet6"/>
      <w:lvlText w:val=""/>
      <w:lvlJc w:val="left"/>
      <w:pPr>
        <w:tabs>
          <w:tab w:val="num" w:pos="1287"/>
        </w:tabs>
        <w:ind w:left="1287" w:hanging="360"/>
      </w:pPr>
      <w:rPr>
        <w:rFonts w:ascii="Wingdings" w:hAnsi="Wingdings" w:hint="default"/>
      </w:rPr>
    </w:lvl>
    <w:lvl w:ilvl="1" w:tplc="08090003">
      <w:start w:val="1"/>
      <w:numFmt w:val="lowerLetter"/>
      <w:lvlText w:val="%2)"/>
      <w:lvlJc w:val="left"/>
      <w:pPr>
        <w:tabs>
          <w:tab w:val="num" w:pos="1474"/>
        </w:tabs>
        <w:ind w:left="1474" w:hanging="567"/>
      </w:pPr>
      <w:rPr>
        <w:rFonts w:ascii="Arial" w:hAnsi="Arial" w:hint="default"/>
        <w:b w:val="0"/>
        <w:i w:val="0"/>
        <w:sz w:val="22"/>
        <w:szCs w:val="22"/>
      </w:rPr>
    </w:lvl>
    <w:lvl w:ilvl="2" w:tplc="08090005">
      <w:start w:val="1"/>
      <w:numFmt w:val="bullet"/>
      <w:lvlText w:val=""/>
      <w:lvlJc w:val="left"/>
      <w:pPr>
        <w:tabs>
          <w:tab w:val="num" w:pos="2727"/>
        </w:tabs>
        <w:ind w:left="2727" w:hanging="360"/>
      </w:pPr>
      <w:rPr>
        <w:rFonts w:ascii="Symbol" w:hAnsi="Symbol" w:hint="default"/>
      </w:rPr>
    </w:lvl>
    <w:lvl w:ilvl="3" w:tplc="08090001">
      <w:start w:val="1"/>
      <w:numFmt w:val="decimal"/>
      <w:lvlText w:val="%4)"/>
      <w:lvlJc w:val="left"/>
      <w:pPr>
        <w:tabs>
          <w:tab w:val="num" w:pos="3447"/>
        </w:tabs>
        <w:ind w:left="3447" w:hanging="360"/>
      </w:pPr>
      <w:rPr>
        <w:rFonts w:hint="default"/>
      </w:rPr>
    </w:lvl>
    <w:lvl w:ilvl="4" w:tplc="08090003" w:tentative="1">
      <w:start w:val="1"/>
      <w:numFmt w:val="bullet"/>
      <w:lvlText w:val="o"/>
      <w:lvlJc w:val="left"/>
      <w:pPr>
        <w:tabs>
          <w:tab w:val="num" w:pos="4167"/>
        </w:tabs>
        <w:ind w:left="4167" w:hanging="360"/>
      </w:pPr>
      <w:rPr>
        <w:rFonts w:ascii="Courier New" w:hAnsi="Courier New" w:cs="Garamond"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Garamond"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67" w15:restartNumberingAfterBreak="0">
    <w:nsid w:val="6AFD4B74"/>
    <w:multiLevelType w:val="hybridMultilevel"/>
    <w:tmpl w:val="4ECC4788"/>
    <w:lvl w:ilvl="0" w:tplc="762E2B8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68" w15:restartNumberingAfterBreak="0">
    <w:nsid w:val="70C87734"/>
    <w:multiLevelType w:val="multilevel"/>
    <w:tmpl w:val="BA003A5E"/>
    <w:styleLink w:val="WWNum12"/>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69" w15:restartNumberingAfterBreak="0">
    <w:nsid w:val="72322E4A"/>
    <w:multiLevelType w:val="multilevel"/>
    <w:tmpl w:val="1AB64008"/>
    <w:styleLink w:val="WWNum11"/>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0" w15:restartNumberingAfterBreak="0">
    <w:nsid w:val="756157D6"/>
    <w:multiLevelType w:val="multilevel"/>
    <w:tmpl w:val="D916B658"/>
    <w:styleLink w:val="WWNum28"/>
    <w:lvl w:ilvl="0">
      <w:start w:val="65535"/>
      <w:numFmt w:val="bullet"/>
      <w:lvlText w:val="-"/>
      <w:lvlJc w:val="left"/>
      <w:rPr>
        <w:rFonts w:ascii="Times New Roman" w:hAnsi="Times New Roman" w:cs="Times New Roman" w:hint="default"/>
        <w:color w:val="auto"/>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71" w15:restartNumberingAfterBreak="0">
    <w:nsid w:val="777C3363"/>
    <w:multiLevelType w:val="multilevel"/>
    <w:tmpl w:val="40E2A2D4"/>
    <w:styleLink w:val="WWNum6"/>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2" w15:restartNumberingAfterBreak="0">
    <w:nsid w:val="78E36461"/>
    <w:multiLevelType w:val="multilevel"/>
    <w:tmpl w:val="489877F0"/>
    <w:styleLink w:val="WWNum36"/>
    <w:lvl w:ilvl="0">
      <w:numFmt w:val="bullet"/>
      <w:lvlText w:val=""/>
      <w:lvlJc w:val="left"/>
      <w:rPr>
        <w:rFonts w:ascii="Wingdings" w:hAnsi="Wingdings"/>
      </w:rPr>
    </w:lvl>
    <w:lvl w:ilvl="1">
      <w:numFmt w:val="bullet"/>
      <w:lvlText w:val="-"/>
      <w:lvlJc w:val="left"/>
      <w:rPr>
        <w:rFonts w:ascii="Times New Roman" w:hAnsi="Times New Roman"/>
        <w:color w:val="00000A"/>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3" w15:restartNumberingAfterBreak="0">
    <w:nsid w:val="794F0DAE"/>
    <w:multiLevelType w:val="multilevel"/>
    <w:tmpl w:val="5DCE0EE2"/>
    <w:styleLink w:val="WWNum3"/>
    <w:lvl w:ilvl="0">
      <w:start w:val="1"/>
      <w:numFmt w:val="decimal"/>
      <w:lvlText w:val="%1."/>
      <w:lvlJc w:val="left"/>
    </w:lvl>
    <w:lvl w:ilvl="1">
      <w:start w:val="1"/>
      <w:numFmt w:val="decimal"/>
      <w:lvlText w:val="%1.%2."/>
      <w:lvlJc w:val="left"/>
      <w:rPr>
        <w:b/>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74" w15:restartNumberingAfterBreak="0">
    <w:nsid w:val="7B4B50AB"/>
    <w:multiLevelType w:val="hybridMultilevel"/>
    <w:tmpl w:val="A89E683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5"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7"/>
  </w:num>
  <w:num w:numId="2">
    <w:abstractNumId w:val="37"/>
  </w:num>
  <w:num w:numId="3">
    <w:abstractNumId w:val="17"/>
  </w:num>
  <w:num w:numId="4">
    <w:abstractNumId w:val="60"/>
  </w:num>
  <w:num w:numId="5">
    <w:abstractNumId w:val="61"/>
  </w:num>
  <w:num w:numId="6">
    <w:abstractNumId w:val="27"/>
  </w:num>
  <w:num w:numId="7">
    <w:abstractNumId w:val="47"/>
  </w:num>
  <w:num w:numId="8">
    <w:abstractNumId w:val="46"/>
  </w:num>
  <w:num w:numId="9">
    <w:abstractNumId w:val="10"/>
  </w:num>
  <w:num w:numId="10">
    <w:abstractNumId w:val="49"/>
  </w:num>
  <w:num w:numId="11">
    <w:abstractNumId w:val="6"/>
  </w:num>
  <w:num w:numId="12">
    <w:abstractNumId w:val="7"/>
  </w:num>
  <w:num w:numId="13">
    <w:abstractNumId w:val="59"/>
    <w:lvlOverride w:ilvl="0">
      <w:startOverride w:val="1"/>
    </w:lvlOverride>
  </w:num>
  <w:num w:numId="14">
    <w:abstractNumId w:val="39"/>
    <w:lvlOverride w:ilvl="0">
      <w:startOverride w:val="1"/>
    </w:lvlOverride>
  </w:num>
  <w:num w:numId="15">
    <w:abstractNumId w:val="40"/>
  </w:num>
  <w:num w:numId="16">
    <w:abstractNumId w:val="29"/>
  </w:num>
  <w:num w:numId="17">
    <w:abstractNumId w:val="22"/>
  </w:num>
  <w:num w:numId="18">
    <w:abstractNumId w:val="38"/>
  </w:num>
  <w:num w:numId="19">
    <w:abstractNumId w:val="35"/>
  </w:num>
  <w:num w:numId="20">
    <w:abstractNumId w:val="13"/>
  </w:num>
  <w:num w:numId="21">
    <w:abstractNumId w:val="12"/>
  </w:num>
  <w:num w:numId="22">
    <w:abstractNumId w:val="70"/>
  </w:num>
  <w:num w:numId="23">
    <w:abstractNumId w:val="23"/>
  </w:num>
  <w:num w:numId="24">
    <w:abstractNumId w:val="16"/>
  </w:num>
  <w:num w:numId="25">
    <w:abstractNumId w:val="48"/>
  </w:num>
  <w:num w:numId="26">
    <w:abstractNumId w:val="71"/>
  </w:num>
  <w:num w:numId="27">
    <w:abstractNumId w:val="34"/>
  </w:num>
  <w:num w:numId="28">
    <w:abstractNumId w:val="69"/>
  </w:num>
  <w:num w:numId="29">
    <w:abstractNumId w:val="68"/>
  </w:num>
  <w:num w:numId="30">
    <w:abstractNumId w:val="52"/>
  </w:num>
  <w:num w:numId="31">
    <w:abstractNumId w:val="33"/>
  </w:num>
  <w:num w:numId="32">
    <w:abstractNumId w:val="14"/>
  </w:num>
  <w:num w:numId="33">
    <w:abstractNumId w:val="30"/>
  </w:num>
  <w:num w:numId="34">
    <w:abstractNumId w:val="8"/>
  </w:num>
  <w:num w:numId="35">
    <w:abstractNumId w:val="56"/>
  </w:num>
  <w:num w:numId="36">
    <w:abstractNumId w:val="64"/>
  </w:num>
  <w:num w:numId="37">
    <w:abstractNumId w:val="54"/>
  </w:num>
  <w:num w:numId="38">
    <w:abstractNumId w:val="28"/>
  </w:num>
  <w:num w:numId="39">
    <w:abstractNumId w:val="44"/>
  </w:num>
  <w:num w:numId="40">
    <w:abstractNumId w:val="65"/>
  </w:num>
  <w:num w:numId="41">
    <w:abstractNumId w:val="24"/>
  </w:num>
  <w:num w:numId="42">
    <w:abstractNumId w:val="21"/>
  </w:num>
  <w:num w:numId="43">
    <w:abstractNumId w:val="51"/>
  </w:num>
  <w:num w:numId="44">
    <w:abstractNumId w:val="45"/>
  </w:num>
  <w:num w:numId="45">
    <w:abstractNumId w:val="53"/>
  </w:num>
  <w:num w:numId="46">
    <w:abstractNumId w:val="36"/>
  </w:num>
  <w:num w:numId="47">
    <w:abstractNumId w:val="43"/>
  </w:num>
  <w:num w:numId="48">
    <w:abstractNumId w:val="32"/>
  </w:num>
  <w:num w:numId="49">
    <w:abstractNumId w:val="72"/>
  </w:num>
  <w:num w:numId="50">
    <w:abstractNumId w:val="18"/>
  </w:num>
  <w:num w:numId="51">
    <w:abstractNumId w:val="62"/>
  </w:num>
  <w:num w:numId="52">
    <w:abstractNumId w:val="9"/>
  </w:num>
  <w:num w:numId="53">
    <w:abstractNumId w:val="66"/>
  </w:num>
  <w:num w:numId="54">
    <w:abstractNumId w:val="5"/>
  </w:num>
  <w:num w:numId="55">
    <w:abstractNumId w:val="4"/>
  </w:num>
  <w:num w:numId="56">
    <w:abstractNumId w:val="3"/>
  </w:num>
  <w:num w:numId="57">
    <w:abstractNumId w:val="2"/>
  </w:num>
  <w:num w:numId="58">
    <w:abstractNumId w:val="1"/>
  </w:num>
  <w:num w:numId="59">
    <w:abstractNumId w:val="0"/>
  </w:num>
  <w:num w:numId="60">
    <w:abstractNumId w:val="63"/>
  </w:num>
  <w:num w:numId="61">
    <w:abstractNumId w:val="26"/>
  </w:num>
  <w:num w:numId="62">
    <w:abstractNumId w:val="41"/>
  </w:num>
  <w:num w:numId="63">
    <w:abstractNumId w:val="20"/>
  </w:num>
  <w:num w:numId="64">
    <w:abstractNumId w:val="42"/>
  </w:num>
  <w:num w:numId="65">
    <w:abstractNumId w:val="55"/>
  </w:num>
  <w:num w:numId="66">
    <w:abstractNumId w:val="58"/>
  </w:num>
  <w:num w:numId="67">
    <w:abstractNumId w:val="25"/>
  </w:num>
  <w:num w:numId="68">
    <w:abstractNumId w:val="50"/>
  </w:num>
  <w:num w:numId="69">
    <w:abstractNumId w:val="75"/>
  </w:num>
  <w:num w:numId="70">
    <w:abstractNumId w:val="73"/>
  </w:num>
  <w:num w:numId="71">
    <w:abstractNumId w:val="74"/>
  </w:num>
  <w:num w:numId="72">
    <w:abstractNumId w:val="67"/>
  </w:num>
  <w:num w:numId="73">
    <w:abstractNumId w:val="31"/>
  </w:num>
  <w:num w:numId="74">
    <w:abstractNumId w:val="15"/>
  </w:num>
  <w:num w:numId="75">
    <w:abstractNumId w:val="19"/>
  </w:num>
  <w:num w:numId="76">
    <w:abstractNumId w:val="11"/>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983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5193E"/>
    <w:rsid w:val="00012E37"/>
    <w:rsid w:val="0001379F"/>
    <w:rsid w:val="000265EE"/>
    <w:rsid w:val="00032FAE"/>
    <w:rsid w:val="00047DDE"/>
    <w:rsid w:val="00052794"/>
    <w:rsid w:val="00062F0F"/>
    <w:rsid w:val="000645B4"/>
    <w:rsid w:val="00067828"/>
    <w:rsid w:val="00073B31"/>
    <w:rsid w:val="000904BB"/>
    <w:rsid w:val="00090840"/>
    <w:rsid w:val="000B6E34"/>
    <w:rsid w:val="000F1A76"/>
    <w:rsid w:val="0010731E"/>
    <w:rsid w:val="00127AB7"/>
    <w:rsid w:val="00141FB8"/>
    <w:rsid w:val="0014242F"/>
    <w:rsid w:val="00156B00"/>
    <w:rsid w:val="00167245"/>
    <w:rsid w:val="00173F84"/>
    <w:rsid w:val="0018386A"/>
    <w:rsid w:val="001A2DC7"/>
    <w:rsid w:val="001B36E2"/>
    <w:rsid w:val="001B7378"/>
    <w:rsid w:val="001D2D15"/>
    <w:rsid w:val="001D45F7"/>
    <w:rsid w:val="001D6B1F"/>
    <w:rsid w:val="00200D79"/>
    <w:rsid w:val="00212D58"/>
    <w:rsid w:val="002447CB"/>
    <w:rsid w:val="002507FC"/>
    <w:rsid w:val="00252BE8"/>
    <w:rsid w:val="00257054"/>
    <w:rsid w:val="00260375"/>
    <w:rsid w:val="00270139"/>
    <w:rsid w:val="00271E0D"/>
    <w:rsid w:val="00281C22"/>
    <w:rsid w:val="00281FEC"/>
    <w:rsid w:val="00283415"/>
    <w:rsid w:val="00283A69"/>
    <w:rsid w:val="00285A16"/>
    <w:rsid w:val="002A4DC8"/>
    <w:rsid w:val="002B30E4"/>
    <w:rsid w:val="002B4B56"/>
    <w:rsid w:val="002B5D63"/>
    <w:rsid w:val="002B6C52"/>
    <w:rsid w:val="002C5A74"/>
    <w:rsid w:val="002D706E"/>
    <w:rsid w:val="002E09B0"/>
    <w:rsid w:val="002E74C4"/>
    <w:rsid w:val="00311E6B"/>
    <w:rsid w:val="003151FA"/>
    <w:rsid w:val="0034092B"/>
    <w:rsid w:val="003425AB"/>
    <w:rsid w:val="0034733F"/>
    <w:rsid w:val="00352668"/>
    <w:rsid w:val="00371426"/>
    <w:rsid w:val="00371E44"/>
    <w:rsid w:val="003849FC"/>
    <w:rsid w:val="00396C99"/>
    <w:rsid w:val="003A1BFC"/>
    <w:rsid w:val="003B0211"/>
    <w:rsid w:val="003B1D71"/>
    <w:rsid w:val="003B40C0"/>
    <w:rsid w:val="003B6264"/>
    <w:rsid w:val="003E0026"/>
    <w:rsid w:val="003E3A5F"/>
    <w:rsid w:val="003F4341"/>
    <w:rsid w:val="00406479"/>
    <w:rsid w:val="00410E97"/>
    <w:rsid w:val="00411FA6"/>
    <w:rsid w:val="00417C0E"/>
    <w:rsid w:val="004448FA"/>
    <w:rsid w:val="00474EC7"/>
    <w:rsid w:val="00493481"/>
    <w:rsid w:val="004A5CE3"/>
    <w:rsid w:val="004B2204"/>
    <w:rsid w:val="004B2A7E"/>
    <w:rsid w:val="004C0890"/>
    <w:rsid w:val="004C45A0"/>
    <w:rsid w:val="004C7BF5"/>
    <w:rsid w:val="004D4424"/>
    <w:rsid w:val="004E09B2"/>
    <w:rsid w:val="004E62BD"/>
    <w:rsid w:val="004F1E08"/>
    <w:rsid w:val="00521A31"/>
    <w:rsid w:val="00527A5A"/>
    <w:rsid w:val="00534576"/>
    <w:rsid w:val="00536D3A"/>
    <w:rsid w:val="005376F8"/>
    <w:rsid w:val="0055401B"/>
    <w:rsid w:val="005556B2"/>
    <w:rsid w:val="005579DB"/>
    <w:rsid w:val="00561510"/>
    <w:rsid w:val="00564731"/>
    <w:rsid w:val="00580EB5"/>
    <w:rsid w:val="00586DF4"/>
    <w:rsid w:val="00592E7D"/>
    <w:rsid w:val="005B456B"/>
    <w:rsid w:val="005B636A"/>
    <w:rsid w:val="005E0765"/>
    <w:rsid w:val="005E50B4"/>
    <w:rsid w:val="00614307"/>
    <w:rsid w:val="00620906"/>
    <w:rsid w:val="0063314F"/>
    <w:rsid w:val="00647981"/>
    <w:rsid w:val="0065193E"/>
    <w:rsid w:val="00663E2B"/>
    <w:rsid w:val="0067218B"/>
    <w:rsid w:val="00672BB4"/>
    <w:rsid w:val="00685067"/>
    <w:rsid w:val="00690E14"/>
    <w:rsid w:val="00692261"/>
    <w:rsid w:val="006963AF"/>
    <w:rsid w:val="006963D2"/>
    <w:rsid w:val="006B087B"/>
    <w:rsid w:val="006B08AF"/>
    <w:rsid w:val="006B4741"/>
    <w:rsid w:val="006B4A42"/>
    <w:rsid w:val="006B5ADC"/>
    <w:rsid w:val="006B7C00"/>
    <w:rsid w:val="006C5486"/>
    <w:rsid w:val="006C5CC1"/>
    <w:rsid w:val="006E73A8"/>
    <w:rsid w:val="00707E60"/>
    <w:rsid w:val="00713782"/>
    <w:rsid w:val="007213E8"/>
    <w:rsid w:val="00723CD9"/>
    <w:rsid w:val="00731AD9"/>
    <w:rsid w:val="0074344B"/>
    <w:rsid w:val="00751FCA"/>
    <w:rsid w:val="00757FC9"/>
    <w:rsid w:val="00760ED5"/>
    <w:rsid w:val="007701CF"/>
    <w:rsid w:val="0077442C"/>
    <w:rsid w:val="007901DC"/>
    <w:rsid w:val="00795FB2"/>
    <w:rsid w:val="007A4105"/>
    <w:rsid w:val="007A7836"/>
    <w:rsid w:val="007C0EA9"/>
    <w:rsid w:val="007C545D"/>
    <w:rsid w:val="007D5278"/>
    <w:rsid w:val="007E3F99"/>
    <w:rsid w:val="007E51E9"/>
    <w:rsid w:val="007F0CA6"/>
    <w:rsid w:val="007F4278"/>
    <w:rsid w:val="007F558A"/>
    <w:rsid w:val="008044EC"/>
    <w:rsid w:val="00816B41"/>
    <w:rsid w:val="00826967"/>
    <w:rsid w:val="008344C3"/>
    <w:rsid w:val="00856B26"/>
    <w:rsid w:val="008607B3"/>
    <w:rsid w:val="008637BD"/>
    <w:rsid w:val="008704CB"/>
    <w:rsid w:val="00871946"/>
    <w:rsid w:val="008A4796"/>
    <w:rsid w:val="008A68C9"/>
    <w:rsid w:val="008A7AA4"/>
    <w:rsid w:val="008B3F01"/>
    <w:rsid w:val="008B65CA"/>
    <w:rsid w:val="008B6B9A"/>
    <w:rsid w:val="008C69E7"/>
    <w:rsid w:val="008E0D43"/>
    <w:rsid w:val="008F5E08"/>
    <w:rsid w:val="008F7D24"/>
    <w:rsid w:val="0091035A"/>
    <w:rsid w:val="009179FE"/>
    <w:rsid w:val="009308B7"/>
    <w:rsid w:val="00933F06"/>
    <w:rsid w:val="00937285"/>
    <w:rsid w:val="00954B1F"/>
    <w:rsid w:val="00957235"/>
    <w:rsid w:val="00997ED6"/>
    <w:rsid w:val="009B11C2"/>
    <w:rsid w:val="009C0925"/>
    <w:rsid w:val="009C5A56"/>
    <w:rsid w:val="009C772F"/>
    <w:rsid w:val="00A210D9"/>
    <w:rsid w:val="00A220E5"/>
    <w:rsid w:val="00A3667C"/>
    <w:rsid w:val="00A4085F"/>
    <w:rsid w:val="00A445E7"/>
    <w:rsid w:val="00A6665C"/>
    <w:rsid w:val="00A66B16"/>
    <w:rsid w:val="00A75C47"/>
    <w:rsid w:val="00A75E50"/>
    <w:rsid w:val="00A77643"/>
    <w:rsid w:val="00A84136"/>
    <w:rsid w:val="00A8774F"/>
    <w:rsid w:val="00A97326"/>
    <w:rsid w:val="00AA456A"/>
    <w:rsid w:val="00AA7367"/>
    <w:rsid w:val="00AB06FB"/>
    <w:rsid w:val="00AB25C4"/>
    <w:rsid w:val="00AB6DA5"/>
    <w:rsid w:val="00AD2C5C"/>
    <w:rsid w:val="00AD7053"/>
    <w:rsid w:val="00AE3CF2"/>
    <w:rsid w:val="00AE763E"/>
    <w:rsid w:val="00B03635"/>
    <w:rsid w:val="00B0670D"/>
    <w:rsid w:val="00B067F0"/>
    <w:rsid w:val="00B40547"/>
    <w:rsid w:val="00B408AD"/>
    <w:rsid w:val="00B61846"/>
    <w:rsid w:val="00B63145"/>
    <w:rsid w:val="00B647F6"/>
    <w:rsid w:val="00B72182"/>
    <w:rsid w:val="00B84DF1"/>
    <w:rsid w:val="00B860BD"/>
    <w:rsid w:val="00B97DFC"/>
    <w:rsid w:val="00B97E5F"/>
    <w:rsid w:val="00BB0339"/>
    <w:rsid w:val="00BF6EC1"/>
    <w:rsid w:val="00C10207"/>
    <w:rsid w:val="00C12531"/>
    <w:rsid w:val="00C12ECE"/>
    <w:rsid w:val="00C17A74"/>
    <w:rsid w:val="00C41D90"/>
    <w:rsid w:val="00C5450D"/>
    <w:rsid w:val="00C80E33"/>
    <w:rsid w:val="00C966B5"/>
    <w:rsid w:val="00CB73AE"/>
    <w:rsid w:val="00CC2E7E"/>
    <w:rsid w:val="00CF57E0"/>
    <w:rsid w:val="00CF7FD2"/>
    <w:rsid w:val="00D107C0"/>
    <w:rsid w:val="00D2100F"/>
    <w:rsid w:val="00D26B7D"/>
    <w:rsid w:val="00D36A8B"/>
    <w:rsid w:val="00D46DCA"/>
    <w:rsid w:val="00D476D8"/>
    <w:rsid w:val="00D63A01"/>
    <w:rsid w:val="00D6549D"/>
    <w:rsid w:val="00D71FEE"/>
    <w:rsid w:val="00D77E72"/>
    <w:rsid w:val="00D93149"/>
    <w:rsid w:val="00DC6C31"/>
    <w:rsid w:val="00DD4570"/>
    <w:rsid w:val="00DF17D7"/>
    <w:rsid w:val="00DF2288"/>
    <w:rsid w:val="00E07CC9"/>
    <w:rsid w:val="00E40444"/>
    <w:rsid w:val="00E4062B"/>
    <w:rsid w:val="00E46410"/>
    <w:rsid w:val="00E47B55"/>
    <w:rsid w:val="00E502AC"/>
    <w:rsid w:val="00E54301"/>
    <w:rsid w:val="00E612C3"/>
    <w:rsid w:val="00E616F2"/>
    <w:rsid w:val="00E6176B"/>
    <w:rsid w:val="00E7373B"/>
    <w:rsid w:val="00E91000"/>
    <w:rsid w:val="00EA6566"/>
    <w:rsid w:val="00EB4026"/>
    <w:rsid w:val="00EB4F5D"/>
    <w:rsid w:val="00EB5652"/>
    <w:rsid w:val="00EB64AC"/>
    <w:rsid w:val="00EB6784"/>
    <w:rsid w:val="00EB68D5"/>
    <w:rsid w:val="00ED2AC3"/>
    <w:rsid w:val="00ED6DA2"/>
    <w:rsid w:val="00F01884"/>
    <w:rsid w:val="00F10D65"/>
    <w:rsid w:val="00F15BA6"/>
    <w:rsid w:val="00F167E8"/>
    <w:rsid w:val="00F27E01"/>
    <w:rsid w:val="00F41CD1"/>
    <w:rsid w:val="00F423E3"/>
    <w:rsid w:val="00F45578"/>
    <w:rsid w:val="00F477A5"/>
    <w:rsid w:val="00F50A36"/>
    <w:rsid w:val="00F50C70"/>
    <w:rsid w:val="00F5142C"/>
    <w:rsid w:val="00F53377"/>
    <w:rsid w:val="00F6600C"/>
    <w:rsid w:val="00F72CC8"/>
    <w:rsid w:val="00F842E0"/>
    <w:rsid w:val="00F847F8"/>
    <w:rsid w:val="00F90148"/>
    <w:rsid w:val="00F93586"/>
    <w:rsid w:val="00FA2F88"/>
    <w:rsid w:val="00FA51F3"/>
    <w:rsid w:val="00FB56F7"/>
    <w:rsid w:val="00FB7883"/>
    <w:rsid w:val="00FC7800"/>
    <w:rsid w:val="00FD082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4:docId w14:val="01F7543B"/>
  <w15:docId w15:val="{8FE7915C-193E-4FE6-9678-66EB17C45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99"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99"/>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rPr>
      <w:sz w:val="24"/>
      <w:szCs w:val="24"/>
    </w:rPr>
  </w:style>
  <w:style w:type="paragraph" w:styleId="10">
    <w:name w:val="heading 1"/>
    <w:aliases w:val="ЗАГЛАВИЕ 1,14pt,14ptHeading,Chapitre,h1,H1,H11,H12,H111,H13,H112,H14,H113,H15,H114,H16,H115,H17,H116,H18,H117,H19,H118,H110,H119,H120,H1110"/>
    <w:basedOn w:val="a2"/>
    <w:next w:val="a2"/>
    <w:link w:val="11"/>
    <w:qFormat/>
    <w:rsid w:val="0074344B"/>
    <w:pPr>
      <w:keepNext/>
      <w:jc w:val="center"/>
      <w:outlineLvl w:val="0"/>
    </w:pPr>
    <w:rPr>
      <w:b/>
      <w:szCs w:val="20"/>
      <w:u w:val="single"/>
      <w:lang w:val="x-none" w:eastAsia="x-none"/>
    </w:rPr>
  </w:style>
  <w:style w:type="paragraph" w:styleId="22">
    <w:name w:val="heading 2"/>
    <w:aliases w:val="ЗАГЛАВИЕ 2"/>
    <w:basedOn w:val="a2"/>
    <w:next w:val="a2"/>
    <w:link w:val="210"/>
    <w:unhideWhenUsed/>
    <w:qFormat/>
    <w:rsid w:val="0074344B"/>
    <w:pPr>
      <w:keepNext/>
      <w:keepLines/>
      <w:spacing w:before="200"/>
      <w:outlineLvl w:val="1"/>
    </w:pPr>
    <w:rPr>
      <w:rFonts w:ascii="Cambria" w:hAnsi="Cambria"/>
      <w:b/>
      <w:bCs/>
      <w:color w:val="4F81BD"/>
      <w:sz w:val="26"/>
      <w:szCs w:val="26"/>
      <w:lang w:val="x-none" w:eastAsia="x-none"/>
    </w:rPr>
  </w:style>
  <w:style w:type="paragraph" w:styleId="32">
    <w:name w:val="heading 3"/>
    <w:aliases w:val="ЗАГЛАВИЕ 3"/>
    <w:basedOn w:val="a2"/>
    <w:next w:val="a2"/>
    <w:link w:val="33"/>
    <w:unhideWhenUsed/>
    <w:qFormat/>
    <w:rsid w:val="0074344B"/>
    <w:pPr>
      <w:keepNext/>
      <w:spacing w:before="240" w:after="60"/>
      <w:outlineLvl w:val="2"/>
    </w:pPr>
    <w:rPr>
      <w:rFonts w:ascii="Cambria" w:hAnsi="Cambria"/>
      <w:b/>
      <w:bCs/>
      <w:sz w:val="26"/>
      <w:szCs w:val="26"/>
      <w:lang w:val="x-none" w:eastAsia="en-US"/>
    </w:rPr>
  </w:style>
  <w:style w:type="paragraph" w:styleId="41">
    <w:name w:val="heading 4"/>
    <w:aliases w:val="ЗАГЛАВИЕ 4"/>
    <w:basedOn w:val="a2"/>
    <w:next w:val="a2"/>
    <w:link w:val="42"/>
    <w:qFormat/>
    <w:rsid w:val="0074344B"/>
    <w:pPr>
      <w:keepNext/>
      <w:spacing w:before="240" w:after="60"/>
      <w:outlineLvl w:val="3"/>
    </w:pPr>
    <w:rPr>
      <w:rFonts w:ascii="Calibri" w:hAnsi="Calibri"/>
      <w:b/>
      <w:bCs/>
      <w:sz w:val="28"/>
      <w:szCs w:val="28"/>
      <w:lang w:val="x-none" w:eastAsia="x-none"/>
    </w:rPr>
  </w:style>
  <w:style w:type="paragraph" w:styleId="5">
    <w:name w:val="heading 5"/>
    <w:basedOn w:val="a2"/>
    <w:next w:val="a2"/>
    <w:link w:val="50"/>
    <w:qFormat/>
    <w:rsid w:val="0074344B"/>
    <w:pPr>
      <w:tabs>
        <w:tab w:val="center" w:pos="4536"/>
        <w:tab w:val="right" w:pos="9072"/>
      </w:tabs>
      <w:suppressAutoHyphens/>
      <w:spacing w:before="120"/>
      <w:ind w:left="1008" w:hanging="1008"/>
      <w:jc w:val="both"/>
      <w:outlineLvl w:val="4"/>
    </w:pPr>
    <w:rPr>
      <w:rFonts w:ascii="Arial" w:eastAsia="Calibri" w:hAnsi="Arial"/>
      <w:color w:val="002060"/>
      <w:sz w:val="14"/>
      <w:szCs w:val="14"/>
      <w:lang w:val="x-none" w:eastAsia="ar-SA"/>
    </w:rPr>
  </w:style>
  <w:style w:type="paragraph" w:styleId="6">
    <w:name w:val="heading 6"/>
    <w:basedOn w:val="a2"/>
    <w:next w:val="a2"/>
    <w:link w:val="60"/>
    <w:qFormat/>
    <w:rsid w:val="0074344B"/>
    <w:pPr>
      <w:tabs>
        <w:tab w:val="center" w:pos="4536"/>
        <w:tab w:val="right" w:pos="9072"/>
      </w:tabs>
      <w:suppressAutoHyphens/>
      <w:spacing w:before="120"/>
      <w:ind w:left="1152" w:hanging="1152"/>
      <w:jc w:val="center"/>
      <w:outlineLvl w:val="5"/>
    </w:pPr>
    <w:rPr>
      <w:rFonts w:ascii="Arial" w:eastAsia="Calibri" w:hAnsi="Arial"/>
      <w:b/>
      <w:bCs/>
      <w:sz w:val="16"/>
      <w:szCs w:val="16"/>
      <w:lang w:val="x-none" w:eastAsia="ar-SA"/>
    </w:rPr>
  </w:style>
  <w:style w:type="paragraph" w:styleId="7">
    <w:name w:val="heading 7"/>
    <w:aliases w:val="ЗАГЛАВИЕ 5"/>
    <w:basedOn w:val="41"/>
    <w:next w:val="a2"/>
    <w:link w:val="70"/>
    <w:qFormat/>
    <w:rsid w:val="0074344B"/>
    <w:pPr>
      <w:keepLines/>
      <w:spacing w:before="120" w:after="0"/>
      <w:jc w:val="both"/>
      <w:outlineLvl w:val="6"/>
    </w:pPr>
    <w:rPr>
      <w:rFonts w:ascii="Arial" w:eastAsia="Calibri" w:hAnsi="Arial"/>
      <w:color w:val="4F81BD"/>
      <w:sz w:val="22"/>
      <w:szCs w:val="22"/>
      <w:lang w:eastAsia="ja-JP"/>
    </w:rPr>
  </w:style>
  <w:style w:type="paragraph" w:styleId="8">
    <w:name w:val="heading 8"/>
    <w:basedOn w:val="a2"/>
    <w:next w:val="a2"/>
    <w:link w:val="80"/>
    <w:qFormat/>
    <w:rsid w:val="0074344B"/>
    <w:pPr>
      <w:keepNext/>
      <w:keepLines/>
      <w:spacing w:before="200"/>
      <w:ind w:left="1440" w:hanging="1440"/>
      <w:jc w:val="both"/>
      <w:outlineLvl w:val="7"/>
    </w:pPr>
    <w:rPr>
      <w:rFonts w:ascii="Cambria" w:hAnsi="Cambria"/>
      <w:color w:val="404040"/>
      <w:sz w:val="20"/>
      <w:szCs w:val="20"/>
      <w:lang w:val="x-none" w:eastAsia="en-US"/>
    </w:rPr>
  </w:style>
  <w:style w:type="paragraph" w:styleId="9">
    <w:name w:val="heading 9"/>
    <w:basedOn w:val="a2"/>
    <w:next w:val="a2"/>
    <w:link w:val="90"/>
    <w:unhideWhenUsed/>
    <w:qFormat/>
    <w:rsid w:val="0074344B"/>
    <w:pPr>
      <w:spacing w:before="240" w:after="60"/>
      <w:outlineLvl w:val="8"/>
    </w:pPr>
    <w:rPr>
      <w:rFonts w:ascii="Calibri Light" w:hAnsi="Calibri Light"/>
      <w:sz w:val="22"/>
      <w:szCs w:val="22"/>
      <w:lang w:val="x-none"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rsid w:val="00D476D8"/>
    <w:rPr>
      <w:rFonts w:ascii="Tahoma" w:hAnsi="Tahoma" w:cs="Tahoma"/>
      <w:sz w:val="16"/>
      <w:szCs w:val="16"/>
    </w:rPr>
  </w:style>
  <w:style w:type="character" w:customStyle="1" w:styleId="a7">
    <w:name w:val="Изнесен текст Знак"/>
    <w:basedOn w:val="a3"/>
    <w:link w:val="a6"/>
    <w:rsid w:val="00D476D8"/>
    <w:rPr>
      <w:rFonts w:ascii="Tahoma" w:hAnsi="Tahoma" w:cs="Tahoma"/>
      <w:sz w:val="16"/>
      <w:szCs w:val="16"/>
    </w:rPr>
  </w:style>
  <w:style w:type="paragraph" w:styleId="a8">
    <w:name w:val="header"/>
    <w:aliases w:val="(17) EPR Header, Знак Знак,Знак Знак"/>
    <w:basedOn w:val="a2"/>
    <w:link w:val="a9"/>
    <w:rsid w:val="00C5450D"/>
    <w:pPr>
      <w:tabs>
        <w:tab w:val="center" w:pos="4536"/>
        <w:tab w:val="right" w:pos="9072"/>
      </w:tabs>
    </w:pPr>
  </w:style>
  <w:style w:type="character" w:customStyle="1" w:styleId="a9">
    <w:name w:val="Горен колонтитул Знак"/>
    <w:aliases w:val="(17) EPR Header Знак1, Знак Знак Знак,Знак Знак Знак2"/>
    <w:basedOn w:val="a3"/>
    <w:link w:val="a8"/>
    <w:rsid w:val="00C5450D"/>
    <w:rPr>
      <w:sz w:val="24"/>
      <w:szCs w:val="24"/>
    </w:rPr>
  </w:style>
  <w:style w:type="paragraph" w:styleId="aa">
    <w:name w:val="footer"/>
    <w:basedOn w:val="a2"/>
    <w:link w:val="ab"/>
    <w:rsid w:val="00C5450D"/>
    <w:pPr>
      <w:tabs>
        <w:tab w:val="center" w:pos="4536"/>
        <w:tab w:val="right" w:pos="9072"/>
      </w:tabs>
    </w:pPr>
  </w:style>
  <w:style w:type="character" w:customStyle="1" w:styleId="ab">
    <w:name w:val="Долен колонтитул Знак"/>
    <w:basedOn w:val="a3"/>
    <w:link w:val="aa"/>
    <w:rsid w:val="00C5450D"/>
    <w:rPr>
      <w:sz w:val="24"/>
      <w:szCs w:val="24"/>
    </w:rPr>
  </w:style>
  <w:style w:type="character" w:styleId="ac">
    <w:name w:val="Hyperlink"/>
    <w:basedOn w:val="a3"/>
    <w:rsid w:val="004E09B2"/>
    <w:rPr>
      <w:color w:val="0000FF" w:themeColor="hyperlink"/>
      <w:u w:val="single"/>
    </w:rPr>
  </w:style>
  <w:style w:type="paragraph" w:styleId="ad">
    <w:name w:val="List Paragraph"/>
    <w:aliases w:val="ПАРАГРАФ"/>
    <w:basedOn w:val="a2"/>
    <w:link w:val="ae"/>
    <w:uiPriority w:val="34"/>
    <w:qFormat/>
    <w:rsid w:val="00564731"/>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12">
    <w:name w:val="Заглавие 1 Знак"/>
    <w:aliases w:val="14pt Знак,14ptHeading Знак,Chapitre Знак,h1 Знак,H1 Знак,H11 Знак,H12 Знак,H111 Знак,H13 Знак,H112 Знак,H14 Знак,H113 Знак,H15 Знак,H114 Знак,H16 Знак,H115 Знак,H17 Знак,H116 Знак,H18 Знак,H117 Знак,H19 Знак,H118 Знак,H110 Знак,H119 Знак"/>
    <w:basedOn w:val="a3"/>
    <w:rsid w:val="0074344B"/>
    <w:rPr>
      <w:rFonts w:asciiTheme="majorHAnsi" w:eastAsiaTheme="majorEastAsia" w:hAnsiTheme="majorHAnsi" w:cstheme="majorBidi"/>
      <w:color w:val="365F91" w:themeColor="accent1" w:themeShade="BF"/>
      <w:sz w:val="32"/>
      <w:szCs w:val="32"/>
    </w:rPr>
  </w:style>
  <w:style w:type="character" w:customStyle="1" w:styleId="23">
    <w:name w:val="Заглавие 2 Знак"/>
    <w:basedOn w:val="a3"/>
    <w:rsid w:val="0074344B"/>
    <w:rPr>
      <w:rFonts w:asciiTheme="majorHAnsi" w:eastAsiaTheme="majorEastAsia" w:hAnsiTheme="majorHAnsi" w:cstheme="majorBidi"/>
      <w:color w:val="365F91" w:themeColor="accent1" w:themeShade="BF"/>
      <w:sz w:val="26"/>
      <w:szCs w:val="26"/>
    </w:rPr>
  </w:style>
  <w:style w:type="character" w:customStyle="1" w:styleId="33">
    <w:name w:val="Заглавие 3 Знак"/>
    <w:aliases w:val="ЗАГЛАВИЕ 3 Знак"/>
    <w:basedOn w:val="a3"/>
    <w:link w:val="32"/>
    <w:rsid w:val="0074344B"/>
    <w:rPr>
      <w:rFonts w:ascii="Cambria" w:hAnsi="Cambria"/>
      <w:b/>
      <w:bCs/>
      <w:sz w:val="26"/>
      <w:szCs w:val="26"/>
      <w:lang w:val="x-none" w:eastAsia="en-US"/>
    </w:rPr>
  </w:style>
  <w:style w:type="character" w:customStyle="1" w:styleId="42">
    <w:name w:val="Заглавие 4 Знак"/>
    <w:aliases w:val="ЗАГЛАВИЕ 4 Знак"/>
    <w:basedOn w:val="a3"/>
    <w:link w:val="41"/>
    <w:rsid w:val="0074344B"/>
    <w:rPr>
      <w:rFonts w:ascii="Calibri" w:hAnsi="Calibri"/>
      <w:b/>
      <w:bCs/>
      <w:sz w:val="28"/>
      <w:szCs w:val="28"/>
      <w:lang w:val="x-none" w:eastAsia="x-none"/>
    </w:rPr>
  </w:style>
  <w:style w:type="character" w:customStyle="1" w:styleId="50">
    <w:name w:val="Заглавие 5 Знак"/>
    <w:basedOn w:val="a3"/>
    <w:link w:val="5"/>
    <w:rsid w:val="0074344B"/>
    <w:rPr>
      <w:rFonts w:ascii="Arial" w:eastAsia="Calibri" w:hAnsi="Arial"/>
      <w:color w:val="002060"/>
      <w:sz w:val="14"/>
      <w:szCs w:val="14"/>
      <w:lang w:val="x-none" w:eastAsia="ar-SA"/>
    </w:rPr>
  </w:style>
  <w:style w:type="character" w:customStyle="1" w:styleId="60">
    <w:name w:val="Заглавие 6 Знак"/>
    <w:basedOn w:val="a3"/>
    <w:link w:val="6"/>
    <w:rsid w:val="0074344B"/>
    <w:rPr>
      <w:rFonts w:ascii="Arial" w:eastAsia="Calibri" w:hAnsi="Arial"/>
      <w:b/>
      <w:bCs/>
      <w:sz w:val="16"/>
      <w:szCs w:val="16"/>
      <w:lang w:val="x-none" w:eastAsia="ar-SA"/>
    </w:rPr>
  </w:style>
  <w:style w:type="character" w:customStyle="1" w:styleId="70">
    <w:name w:val="Заглавие 7 Знак"/>
    <w:aliases w:val="ЗАГЛАВИЕ 5 Знак"/>
    <w:basedOn w:val="a3"/>
    <w:link w:val="7"/>
    <w:rsid w:val="0074344B"/>
    <w:rPr>
      <w:rFonts w:ascii="Arial" w:eastAsia="Calibri" w:hAnsi="Arial"/>
      <w:b/>
      <w:bCs/>
      <w:color w:val="4F81BD"/>
      <w:sz w:val="22"/>
      <w:szCs w:val="22"/>
      <w:lang w:val="x-none" w:eastAsia="ja-JP"/>
    </w:rPr>
  </w:style>
  <w:style w:type="character" w:customStyle="1" w:styleId="80">
    <w:name w:val="Заглавие 8 Знак"/>
    <w:basedOn w:val="a3"/>
    <w:link w:val="8"/>
    <w:rsid w:val="0074344B"/>
    <w:rPr>
      <w:rFonts w:ascii="Cambria" w:hAnsi="Cambria"/>
      <w:color w:val="404040"/>
      <w:lang w:val="x-none" w:eastAsia="en-US"/>
    </w:rPr>
  </w:style>
  <w:style w:type="character" w:customStyle="1" w:styleId="90">
    <w:name w:val="Заглавие 9 Знак"/>
    <w:basedOn w:val="a3"/>
    <w:link w:val="9"/>
    <w:rsid w:val="0074344B"/>
    <w:rPr>
      <w:rFonts w:ascii="Calibri Light" w:hAnsi="Calibri Light"/>
      <w:sz w:val="22"/>
      <w:szCs w:val="22"/>
      <w:lang w:val="x-none" w:eastAsia="en-US"/>
    </w:rPr>
  </w:style>
  <w:style w:type="character" w:customStyle="1" w:styleId="13">
    <w:name w:val="Горен колонтитул Знак1"/>
    <w:aliases w:val="(17) EPR Header Знак, Знак Знак Знак1,Знак Знак Знак1"/>
    <w:uiPriority w:val="99"/>
    <w:rsid w:val="0074344B"/>
    <w:rPr>
      <w:rFonts w:ascii="Times New Roman" w:eastAsia="Times New Roman" w:hAnsi="Times New Roman" w:cs="Times New Roman"/>
      <w:sz w:val="24"/>
      <w:szCs w:val="24"/>
    </w:rPr>
  </w:style>
  <w:style w:type="character" w:customStyle="1" w:styleId="14">
    <w:name w:val="Долен колонтитул Знак1"/>
    <w:uiPriority w:val="99"/>
    <w:rsid w:val="0074344B"/>
    <w:rPr>
      <w:rFonts w:ascii="Times New Roman" w:eastAsia="Times New Roman" w:hAnsi="Times New Roman" w:cs="Times New Roman"/>
      <w:sz w:val="24"/>
      <w:szCs w:val="24"/>
    </w:rPr>
  </w:style>
  <w:style w:type="paragraph" w:customStyle="1" w:styleId="CharChar9CharCharCharChar">
    <w:name w:val="Char Char9 Char Char Char Char"/>
    <w:basedOn w:val="a2"/>
    <w:rsid w:val="0074344B"/>
    <w:pPr>
      <w:tabs>
        <w:tab w:val="left" w:pos="709"/>
      </w:tabs>
    </w:pPr>
    <w:rPr>
      <w:rFonts w:ascii="Tahoma" w:hAnsi="Tahoma"/>
      <w:lang w:val="pl-PL" w:eastAsia="pl-PL"/>
    </w:rPr>
  </w:style>
  <w:style w:type="character" w:customStyle="1" w:styleId="15">
    <w:name w:val="Изнесен текст Знак1"/>
    <w:rsid w:val="0074344B"/>
    <w:rPr>
      <w:rFonts w:ascii="Tahoma" w:eastAsia="Times New Roman" w:hAnsi="Tahoma" w:cs="Tahoma"/>
      <w:sz w:val="16"/>
      <w:szCs w:val="16"/>
    </w:rPr>
  </w:style>
  <w:style w:type="paragraph" w:styleId="af">
    <w:name w:val="Body Text"/>
    <w:aliases w:val="block style"/>
    <w:basedOn w:val="a2"/>
    <w:link w:val="16"/>
    <w:rsid w:val="0074344B"/>
    <w:pPr>
      <w:jc w:val="center"/>
    </w:pPr>
    <w:rPr>
      <w:lang w:val="x-none" w:eastAsia="x-none"/>
    </w:rPr>
  </w:style>
  <w:style w:type="character" w:customStyle="1" w:styleId="af0">
    <w:name w:val="Основен текст Знак"/>
    <w:basedOn w:val="a3"/>
    <w:rsid w:val="0074344B"/>
    <w:rPr>
      <w:sz w:val="24"/>
      <w:szCs w:val="24"/>
    </w:rPr>
  </w:style>
  <w:style w:type="character" w:customStyle="1" w:styleId="16">
    <w:name w:val="Основен текст Знак1"/>
    <w:aliases w:val="block style Знак"/>
    <w:link w:val="af"/>
    <w:rsid w:val="0074344B"/>
    <w:rPr>
      <w:sz w:val="24"/>
      <w:szCs w:val="24"/>
      <w:lang w:val="x-none" w:eastAsia="x-none"/>
    </w:rPr>
  </w:style>
  <w:style w:type="character" w:customStyle="1" w:styleId="Heading1Char">
    <w:name w:val="Heading 1 Char"/>
    <w:aliases w:val="ЗАГЛАВИЕ 1 Char"/>
    <w:uiPriority w:val="99"/>
    <w:rsid w:val="0074344B"/>
    <w:rPr>
      <w:rFonts w:ascii="Cambria" w:eastAsia="Times New Roman" w:hAnsi="Cambria" w:cs="Times New Roman"/>
      <w:b/>
      <w:bCs/>
      <w:color w:val="365F91"/>
      <w:sz w:val="28"/>
      <w:szCs w:val="28"/>
    </w:rPr>
  </w:style>
  <w:style w:type="character" w:customStyle="1" w:styleId="11">
    <w:name w:val="Заглавие 1 Знак1"/>
    <w:aliases w:val="ЗАГЛАВИЕ 1 Знак,14pt Знак1,14ptHeading Знак1,Chapitre Знак1,h1 Знак1,H1 Знак1,H11 Знак1,H12 Знак1,H111 Знак1,H13 Знак1,H112 Знак1,H14 Знак1,H113 Знак1,H15 Знак1,H114 Знак1,H16 Знак1,H115 Знак1,H17 Знак1,H116 Знак1,H18 Знак1,H117 Знак1"/>
    <w:link w:val="10"/>
    <w:locked/>
    <w:rsid w:val="0074344B"/>
    <w:rPr>
      <w:b/>
      <w:sz w:val="24"/>
      <w:u w:val="single"/>
      <w:lang w:val="x-none" w:eastAsia="x-none"/>
    </w:rPr>
  </w:style>
  <w:style w:type="table" w:styleId="af1">
    <w:name w:val="Table Grid"/>
    <w:basedOn w:val="a4"/>
    <w:uiPriority w:val="59"/>
    <w:rsid w:val="007434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Title"/>
    <w:aliases w:val="Char Char"/>
    <w:basedOn w:val="a2"/>
    <w:link w:val="17"/>
    <w:qFormat/>
    <w:rsid w:val="0074344B"/>
    <w:pPr>
      <w:jc w:val="center"/>
    </w:pPr>
    <w:rPr>
      <w:b/>
      <w:sz w:val="28"/>
      <w:szCs w:val="20"/>
      <w:lang w:val="x-none" w:eastAsia="x-none"/>
    </w:rPr>
  </w:style>
  <w:style w:type="character" w:customStyle="1" w:styleId="af3">
    <w:name w:val="Заглавие Знак"/>
    <w:basedOn w:val="a3"/>
    <w:rsid w:val="0074344B"/>
    <w:rPr>
      <w:rFonts w:asciiTheme="majorHAnsi" w:eastAsiaTheme="majorEastAsia" w:hAnsiTheme="majorHAnsi" w:cstheme="majorBidi"/>
      <w:spacing w:val="-10"/>
      <w:kern w:val="28"/>
      <w:sz w:val="56"/>
      <w:szCs w:val="56"/>
    </w:rPr>
  </w:style>
  <w:style w:type="character" w:customStyle="1" w:styleId="TitleChar">
    <w:name w:val="Title Char"/>
    <w:rsid w:val="0074344B"/>
    <w:rPr>
      <w:rFonts w:ascii="Cambria" w:eastAsia="Times New Roman" w:hAnsi="Cambria" w:cs="Times New Roman"/>
      <w:color w:val="17365D"/>
      <w:spacing w:val="5"/>
      <w:kern w:val="28"/>
      <w:sz w:val="52"/>
      <w:szCs w:val="52"/>
    </w:rPr>
  </w:style>
  <w:style w:type="character" w:customStyle="1" w:styleId="17">
    <w:name w:val="Заглавие Знак1"/>
    <w:aliases w:val="Char Char Знак"/>
    <w:link w:val="af2"/>
    <w:locked/>
    <w:rsid w:val="0074344B"/>
    <w:rPr>
      <w:b/>
      <w:sz w:val="28"/>
      <w:lang w:val="x-none" w:eastAsia="x-none"/>
    </w:rPr>
  </w:style>
  <w:style w:type="paragraph" w:customStyle="1" w:styleId="Title-head-text">
    <w:name w:val="Title-head-text"/>
    <w:basedOn w:val="a2"/>
    <w:next w:val="af2"/>
    <w:uiPriority w:val="99"/>
    <w:rsid w:val="0074344B"/>
    <w:pPr>
      <w:suppressAutoHyphens/>
      <w:jc w:val="center"/>
    </w:pPr>
    <w:rPr>
      <w:rFonts w:ascii="Arial" w:hAnsi="Arial"/>
      <w:b/>
      <w:sz w:val="28"/>
      <w:szCs w:val="28"/>
      <w:lang w:val="ru-RU" w:eastAsia="ar-SA"/>
    </w:rPr>
  </w:style>
  <w:style w:type="character" w:customStyle="1" w:styleId="210">
    <w:name w:val="Заглавие 2 Знак1"/>
    <w:aliases w:val="ЗАГЛАВИЕ 2 Знак"/>
    <w:link w:val="22"/>
    <w:rsid w:val="0074344B"/>
    <w:rPr>
      <w:rFonts w:ascii="Cambria" w:hAnsi="Cambria"/>
      <w:b/>
      <w:bCs/>
      <w:color w:val="4F81BD"/>
      <w:sz w:val="26"/>
      <w:szCs w:val="26"/>
      <w:lang w:val="x-none" w:eastAsia="x-none"/>
    </w:rPr>
  </w:style>
  <w:style w:type="paragraph" w:styleId="34">
    <w:name w:val="Body Text Indent 3"/>
    <w:aliases w:val=" Char1 Char Char, Char1 Char, Char2 Char Char, Char2,Char1 Char Char,Char2 Знак Знак, Char1 Знак Знак,Char2 Знак"/>
    <w:basedOn w:val="a2"/>
    <w:link w:val="310"/>
    <w:rsid w:val="0074344B"/>
    <w:pPr>
      <w:spacing w:after="120"/>
      <w:ind w:left="283"/>
    </w:pPr>
    <w:rPr>
      <w:sz w:val="16"/>
      <w:szCs w:val="16"/>
      <w:lang w:val="x-none" w:eastAsia="x-none"/>
    </w:rPr>
  </w:style>
  <w:style w:type="character" w:customStyle="1" w:styleId="35">
    <w:name w:val="Основен текст с отстъп 3 Знак"/>
    <w:basedOn w:val="a3"/>
    <w:rsid w:val="0074344B"/>
    <w:rPr>
      <w:sz w:val="16"/>
      <w:szCs w:val="16"/>
    </w:rPr>
  </w:style>
  <w:style w:type="character" w:customStyle="1" w:styleId="310">
    <w:name w:val="Основен текст с отстъп 3 Знак1"/>
    <w:aliases w:val=" Char1 Char Char Знак, Char1 Char Знак1, Char2 Char Char Знак1, Char2 Знак1,Char1 Char Char Знак1,Char2 Знак Знак Знак2, Char1 Знак Знак Знак1,Char2 Знак Знак1"/>
    <w:link w:val="34"/>
    <w:rsid w:val="0074344B"/>
    <w:rPr>
      <w:sz w:val="16"/>
      <w:szCs w:val="16"/>
      <w:lang w:val="x-none" w:eastAsia="x-none"/>
    </w:rPr>
  </w:style>
  <w:style w:type="character" w:customStyle="1" w:styleId="FontStyle29">
    <w:name w:val="Font Style29"/>
    <w:rsid w:val="0074344B"/>
    <w:rPr>
      <w:rFonts w:ascii="Times New Roman" w:hAnsi="Times New Roman"/>
      <w:sz w:val="22"/>
    </w:rPr>
  </w:style>
  <w:style w:type="character" w:customStyle="1" w:styleId="ae">
    <w:name w:val="Списък на абзаци Знак"/>
    <w:aliases w:val="ПАРАГРАФ Знак"/>
    <w:link w:val="ad"/>
    <w:uiPriority w:val="34"/>
    <w:locked/>
    <w:rsid w:val="0074344B"/>
    <w:rPr>
      <w:rFonts w:asciiTheme="minorHAnsi" w:eastAsiaTheme="minorHAnsi" w:hAnsiTheme="minorHAnsi" w:cstheme="minorBidi"/>
      <w:sz w:val="22"/>
      <w:szCs w:val="22"/>
      <w:lang w:eastAsia="en-US"/>
    </w:rPr>
  </w:style>
  <w:style w:type="character" w:customStyle="1" w:styleId="apple-converted-space">
    <w:name w:val="apple-converted-space"/>
    <w:basedOn w:val="a3"/>
    <w:rsid w:val="0074344B"/>
  </w:style>
  <w:style w:type="paragraph" w:customStyle="1" w:styleId="18">
    <w:name w:val="Без разредка1"/>
    <w:qFormat/>
    <w:rsid w:val="0074344B"/>
    <w:rPr>
      <w:rFonts w:ascii="Calibri" w:hAnsi="Calibri"/>
      <w:sz w:val="22"/>
      <w:szCs w:val="22"/>
      <w:lang w:eastAsia="en-US"/>
    </w:rPr>
  </w:style>
  <w:style w:type="paragraph" w:customStyle="1" w:styleId="24">
    <w:name w:val="Без разредка2"/>
    <w:aliases w:val="Heading1,Гл.т."/>
    <w:rsid w:val="0074344B"/>
    <w:rPr>
      <w:sz w:val="24"/>
      <w:szCs w:val="24"/>
      <w:lang w:val="en-US" w:eastAsia="en-US"/>
    </w:rPr>
  </w:style>
  <w:style w:type="paragraph" w:styleId="25">
    <w:name w:val="Body Text Indent 2"/>
    <w:basedOn w:val="a2"/>
    <w:link w:val="211"/>
    <w:rsid w:val="0074344B"/>
    <w:pPr>
      <w:spacing w:after="120" w:line="480" w:lineRule="auto"/>
      <w:ind w:left="283"/>
    </w:pPr>
    <w:rPr>
      <w:lang w:val="x-none" w:eastAsia="x-none"/>
    </w:rPr>
  </w:style>
  <w:style w:type="character" w:customStyle="1" w:styleId="26">
    <w:name w:val="Основен текст с отстъп 2 Знак"/>
    <w:basedOn w:val="a3"/>
    <w:rsid w:val="0074344B"/>
    <w:rPr>
      <w:sz w:val="24"/>
      <w:szCs w:val="24"/>
    </w:rPr>
  </w:style>
  <w:style w:type="character" w:customStyle="1" w:styleId="211">
    <w:name w:val="Основен текст с отстъп 2 Знак1"/>
    <w:link w:val="25"/>
    <w:rsid w:val="0074344B"/>
    <w:rPr>
      <w:sz w:val="24"/>
      <w:szCs w:val="24"/>
      <w:lang w:val="x-none" w:eastAsia="x-none"/>
    </w:rPr>
  </w:style>
  <w:style w:type="paragraph" w:styleId="af4">
    <w:name w:val="footnote text"/>
    <w:aliases w:val="Podrozdział,stile 1,Footnote,Footnote1,Footnote2,Footnote3,Footnote4,Footnote5,Footnote6,Footnote7,Footnote8,Footnote9,Footnote10,Footnote11,Footnote21,Footnote31,Footnote41,Footnote51,Footnote61,Footnote71,Footnote81,Footnote91,single s"/>
    <w:basedOn w:val="a2"/>
    <w:link w:val="19"/>
    <w:uiPriority w:val="99"/>
    <w:rsid w:val="0074344B"/>
    <w:rPr>
      <w:sz w:val="20"/>
      <w:szCs w:val="20"/>
      <w:lang w:val="en-GB" w:eastAsia="x-none"/>
    </w:rPr>
  </w:style>
  <w:style w:type="character" w:customStyle="1" w:styleId="af5">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3"/>
    <w:uiPriority w:val="99"/>
    <w:rsid w:val="0074344B"/>
  </w:style>
  <w:style w:type="character" w:customStyle="1" w:styleId="19">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link w:val="af4"/>
    <w:uiPriority w:val="99"/>
    <w:rsid w:val="0074344B"/>
    <w:rPr>
      <w:lang w:val="en-GB" w:eastAsia="x-none"/>
    </w:rPr>
  </w:style>
  <w:style w:type="character" w:styleId="af6">
    <w:name w:val="footnote reference"/>
    <w:aliases w:val="Footnote symbol,Appel note de bas de p,SUPERS,Nota,(NECG) Footnote Reference,Voetnootverwijzing,Footnote Reference Superscript,BVI fnr,Lábjegyzet-hivatkozás,L?bjegyzet-hivatkoz?s,Char1 Char Char Char Char,ftref,Fussno"/>
    <w:uiPriority w:val="99"/>
    <w:rsid w:val="0074344B"/>
    <w:rPr>
      <w:vertAlign w:val="superscript"/>
    </w:rPr>
  </w:style>
  <w:style w:type="paragraph" w:styleId="af7">
    <w:name w:val="annotation text"/>
    <w:basedOn w:val="a2"/>
    <w:link w:val="af8"/>
    <w:uiPriority w:val="99"/>
    <w:rsid w:val="0074344B"/>
    <w:rPr>
      <w:sz w:val="20"/>
      <w:szCs w:val="20"/>
      <w:lang w:val="x-none" w:eastAsia="x-none"/>
    </w:rPr>
  </w:style>
  <w:style w:type="character" w:customStyle="1" w:styleId="af8">
    <w:name w:val="Текст на коментар Знак"/>
    <w:basedOn w:val="a3"/>
    <w:link w:val="af7"/>
    <w:uiPriority w:val="99"/>
    <w:rsid w:val="0074344B"/>
    <w:rPr>
      <w:lang w:val="x-none" w:eastAsia="x-none"/>
    </w:rPr>
  </w:style>
  <w:style w:type="paragraph" w:styleId="af9">
    <w:name w:val="Body Text Indent"/>
    <w:basedOn w:val="a2"/>
    <w:link w:val="1a"/>
    <w:unhideWhenUsed/>
    <w:rsid w:val="0074344B"/>
    <w:pPr>
      <w:spacing w:after="120"/>
      <w:ind w:left="283"/>
    </w:pPr>
    <w:rPr>
      <w:lang w:val="x-none" w:eastAsia="x-none"/>
    </w:rPr>
  </w:style>
  <w:style w:type="character" w:customStyle="1" w:styleId="afa">
    <w:name w:val="Основен текст с отстъп Знак"/>
    <w:basedOn w:val="a3"/>
    <w:rsid w:val="0074344B"/>
    <w:rPr>
      <w:sz w:val="24"/>
      <w:szCs w:val="24"/>
    </w:rPr>
  </w:style>
  <w:style w:type="character" w:customStyle="1" w:styleId="1a">
    <w:name w:val="Основен текст с отстъп Знак1"/>
    <w:link w:val="af9"/>
    <w:rsid w:val="0074344B"/>
    <w:rPr>
      <w:sz w:val="24"/>
      <w:szCs w:val="24"/>
      <w:lang w:val="x-none" w:eastAsia="x-none"/>
    </w:rPr>
  </w:style>
  <w:style w:type="paragraph" w:customStyle="1" w:styleId="Style">
    <w:name w:val="Style"/>
    <w:rsid w:val="0074344B"/>
    <w:pPr>
      <w:widowControl w:val="0"/>
      <w:autoSpaceDE w:val="0"/>
      <w:autoSpaceDN w:val="0"/>
      <w:adjustRightInd w:val="0"/>
      <w:ind w:left="140" w:right="140" w:firstLine="840"/>
      <w:jc w:val="both"/>
    </w:pPr>
    <w:rPr>
      <w:sz w:val="22"/>
      <w:szCs w:val="22"/>
    </w:rPr>
  </w:style>
  <w:style w:type="paragraph" w:customStyle="1" w:styleId="FR2">
    <w:name w:val="FR2"/>
    <w:uiPriority w:val="99"/>
    <w:rsid w:val="0074344B"/>
    <w:pPr>
      <w:widowControl w:val="0"/>
      <w:jc w:val="right"/>
    </w:pPr>
    <w:rPr>
      <w:rFonts w:ascii="Arial" w:hAnsi="Arial"/>
      <w:sz w:val="24"/>
      <w:lang w:eastAsia="en-US"/>
    </w:rPr>
  </w:style>
  <w:style w:type="paragraph" w:customStyle="1" w:styleId="normaltableau">
    <w:name w:val="normal_tableau"/>
    <w:basedOn w:val="a2"/>
    <w:rsid w:val="0074344B"/>
    <w:pPr>
      <w:suppressAutoHyphens/>
      <w:spacing w:before="120" w:after="120"/>
      <w:jc w:val="both"/>
    </w:pPr>
    <w:rPr>
      <w:rFonts w:ascii="Optima" w:hAnsi="Optima"/>
      <w:sz w:val="22"/>
      <w:szCs w:val="20"/>
      <w:lang w:val="en-GB" w:eastAsia="ar-SA"/>
    </w:rPr>
  </w:style>
  <w:style w:type="character" w:customStyle="1" w:styleId="Bodytext4">
    <w:name w:val="Body text (4)_"/>
    <w:link w:val="Bodytext41"/>
    <w:locked/>
    <w:rsid w:val="0074344B"/>
    <w:rPr>
      <w:rFonts w:ascii="Verdana" w:hAnsi="Verdana"/>
      <w:i/>
      <w:sz w:val="18"/>
      <w:shd w:val="clear" w:color="auto" w:fill="FFFFFF"/>
    </w:rPr>
  </w:style>
  <w:style w:type="paragraph" w:customStyle="1" w:styleId="Bodytext41">
    <w:name w:val="Body text (4)1"/>
    <w:basedOn w:val="a2"/>
    <w:link w:val="Bodytext4"/>
    <w:rsid w:val="0074344B"/>
    <w:pPr>
      <w:shd w:val="clear" w:color="auto" w:fill="FFFFFF"/>
      <w:spacing w:after="1260" w:line="226" w:lineRule="exact"/>
      <w:ind w:hanging="280"/>
    </w:pPr>
    <w:rPr>
      <w:rFonts w:ascii="Verdana" w:hAnsi="Verdana"/>
      <w:i/>
      <w:sz w:val="18"/>
      <w:szCs w:val="20"/>
      <w:shd w:val="clear" w:color="auto" w:fill="FFFFFF"/>
    </w:rPr>
  </w:style>
  <w:style w:type="character" w:customStyle="1" w:styleId="BodytextBold7">
    <w:name w:val="Body text + Bold7"/>
    <w:rsid w:val="0074344B"/>
    <w:rPr>
      <w:rFonts w:ascii="Verdana" w:hAnsi="Verdana"/>
      <w:b/>
      <w:sz w:val="18"/>
      <w:shd w:val="clear" w:color="auto" w:fill="FFFFFF"/>
    </w:rPr>
  </w:style>
  <w:style w:type="character" w:styleId="afb">
    <w:name w:val="Emphasis"/>
    <w:uiPriority w:val="99"/>
    <w:qFormat/>
    <w:rsid w:val="0074344B"/>
    <w:rPr>
      <w:b/>
    </w:rPr>
  </w:style>
  <w:style w:type="character" w:customStyle="1" w:styleId="st">
    <w:name w:val="st"/>
    <w:rsid w:val="0074344B"/>
  </w:style>
  <w:style w:type="character" w:customStyle="1" w:styleId="FontStyle14">
    <w:name w:val="Font Style14"/>
    <w:rsid w:val="0074344B"/>
    <w:rPr>
      <w:rFonts w:ascii="Times New Roman" w:hAnsi="Times New Roman" w:cs="Times New Roman"/>
      <w:sz w:val="22"/>
      <w:szCs w:val="22"/>
    </w:rPr>
  </w:style>
  <w:style w:type="paragraph" w:customStyle="1" w:styleId="StyleFirstline05">
    <w:name w:val="Style First line:  0.5&quot;"/>
    <w:basedOn w:val="a2"/>
    <w:rsid w:val="0074344B"/>
    <w:pPr>
      <w:widowControl w:val="0"/>
      <w:autoSpaceDE w:val="0"/>
      <w:autoSpaceDN w:val="0"/>
      <w:adjustRightInd w:val="0"/>
      <w:spacing w:before="120"/>
      <w:ind w:firstLine="720"/>
      <w:jc w:val="both"/>
    </w:pPr>
    <w:rPr>
      <w:rFonts w:ascii="Arial" w:hAnsi="Arial" w:cs="Arial"/>
      <w:szCs w:val="20"/>
      <w:lang w:val="ru-RU" w:eastAsia="en-US"/>
    </w:rPr>
  </w:style>
  <w:style w:type="character" w:styleId="afc">
    <w:name w:val="annotation reference"/>
    <w:uiPriority w:val="99"/>
    <w:unhideWhenUsed/>
    <w:rsid w:val="0074344B"/>
    <w:rPr>
      <w:sz w:val="16"/>
      <w:szCs w:val="16"/>
    </w:rPr>
  </w:style>
  <w:style w:type="paragraph" w:styleId="afd">
    <w:name w:val="annotation subject"/>
    <w:basedOn w:val="af7"/>
    <w:next w:val="af7"/>
    <w:link w:val="afe"/>
    <w:unhideWhenUsed/>
    <w:rsid w:val="0074344B"/>
    <w:rPr>
      <w:b/>
      <w:bCs/>
      <w:lang w:eastAsia="en-US"/>
    </w:rPr>
  </w:style>
  <w:style w:type="character" w:customStyle="1" w:styleId="afe">
    <w:name w:val="Предмет на коментар Знак"/>
    <w:basedOn w:val="af8"/>
    <w:link w:val="afd"/>
    <w:rsid w:val="0074344B"/>
    <w:rPr>
      <w:b/>
      <w:bCs/>
      <w:lang w:val="x-none" w:eastAsia="en-US"/>
    </w:rPr>
  </w:style>
  <w:style w:type="paragraph" w:styleId="aff">
    <w:name w:val="No Spacing"/>
    <w:link w:val="aff0"/>
    <w:uiPriority w:val="1"/>
    <w:qFormat/>
    <w:rsid w:val="0074344B"/>
    <w:rPr>
      <w:rFonts w:ascii="Calibri" w:hAnsi="Calibri"/>
      <w:sz w:val="22"/>
      <w:szCs w:val="22"/>
    </w:rPr>
  </w:style>
  <w:style w:type="character" w:customStyle="1" w:styleId="aff0">
    <w:name w:val="Без разредка Знак"/>
    <w:link w:val="aff"/>
    <w:uiPriority w:val="1"/>
    <w:rsid w:val="0074344B"/>
    <w:rPr>
      <w:rFonts w:ascii="Calibri" w:hAnsi="Calibri"/>
      <w:sz w:val="22"/>
      <w:szCs w:val="22"/>
    </w:rPr>
  </w:style>
  <w:style w:type="paragraph" w:styleId="27">
    <w:name w:val="Body Text 2"/>
    <w:basedOn w:val="a2"/>
    <w:link w:val="212"/>
    <w:unhideWhenUsed/>
    <w:rsid w:val="0074344B"/>
    <w:pPr>
      <w:spacing w:after="120" w:line="480" w:lineRule="auto"/>
    </w:pPr>
    <w:rPr>
      <w:lang w:val="x-none" w:eastAsia="en-US"/>
    </w:rPr>
  </w:style>
  <w:style w:type="character" w:customStyle="1" w:styleId="28">
    <w:name w:val="Основен текст 2 Знак"/>
    <w:basedOn w:val="a3"/>
    <w:rsid w:val="0074344B"/>
    <w:rPr>
      <w:sz w:val="24"/>
      <w:szCs w:val="24"/>
    </w:rPr>
  </w:style>
  <w:style w:type="character" w:customStyle="1" w:styleId="212">
    <w:name w:val="Основен текст 2 Знак1"/>
    <w:link w:val="27"/>
    <w:rsid w:val="0074344B"/>
    <w:rPr>
      <w:sz w:val="24"/>
      <w:szCs w:val="24"/>
      <w:lang w:val="x-none" w:eastAsia="en-US"/>
    </w:rPr>
  </w:style>
  <w:style w:type="character" w:customStyle="1" w:styleId="timark">
    <w:name w:val="timark"/>
    <w:rsid w:val="0074344B"/>
  </w:style>
  <w:style w:type="paragraph" w:styleId="aff1">
    <w:name w:val="Normal (Web)"/>
    <w:basedOn w:val="a2"/>
    <w:uiPriority w:val="99"/>
    <w:unhideWhenUsed/>
    <w:rsid w:val="0074344B"/>
    <w:pPr>
      <w:spacing w:before="100" w:beforeAutospacing="1" w:after="100" w:afterAutospacing="1"/>
    </w:pPr>
  </w:style>
  <w:style w:type="paragraph" w:customStyle="1" w:styleId="Default">
    <w:name w:val="Default"/>
    <w:rsid w:val="0074344B"/>
    <w:pPr>
      <w:autoSpaceDE w:val="0"/>
      <w:autoSpaceDN w:val="0"/>
      <w:adjustRightInd w:val="0"/>
    </w:pPr>
    <w:rPr>
      <w:rFonts w:eastAsia="Calibri"/>
      <w:color w:val="000000"/>
      <w:sz w:val="24"/>
      <w:szCs w:val="24"/>
    </w:rPr>
  </w:style>
  <w:style w:type="numbering" w:customStyle="1" w:styleId="NoList1">
    <w:name w:val="No List1"/>
    <w:next w:val="a5"/>
    <w:uiPriority w:val="99"/>
    <w:semiHidden/>
    <w:unhideWhenUsed/>
    <w:rsid w:val="0074344B"/>
  </w:style>
  <w:style w:type="paragraph" w:styleId="aff2">
    <w:name w:val="Normal Indent"/>
    <w:basedOn w:val="a2"/>
    <w:rsid w:val="0074344B"/>
    <w:pPr>
      <w:spacing w:before="120"/>
      <w:ind w:left="708" w:firstLine="567"/>
      <w:jc w:val="both"/>
    </w:pPr>
    <w:rPr>
      <w:rFonts w:ascii="Arial" w:eastAsia="Calibri" w:hAnsi="Arial" w:cs="Arial"/>
      <w:b/>
      <w:bCs/>
      <w:sz w:val="18"/>
      <w:szCs w:val="18"/>
      <w:lang w:val="en-GB"/>
    </w:rPr>
  </w:style>
  <w:style w:type="paragraph" w:styleId="a1">
    <w:name w:val="TOC Heading"/>
    <w:basedOn w:val="10"/>
    <w:next w:val="a2"/>
    <w:uiPriority w:val="39"/>
    <w:qFormat/>
    <w:rsid w:val="0074344B"/>
    <w:pPr>
      <w:keepLines/>
      <w:numPr>
        <w:numId w:val="1"/>
      </w:numPr>
      <w:tabs>
        <w:tab w:val="clear" w:pos="2628"/>
      </w:tabs>
      <w:spacing w:before="120"/>
      <w:ind w:left="1128"/>
      <w:jc w:val="both"/>
      <w:outlineLvl w:val="9"/>
    </w:pPr>
    <w:rPr>
      <w:rFonts w:ascii="Arial" w:eastAsia="Calibri" w:hAnsi="Arial" w:cs="Arial"/>
      <w:bCs/>
      <w:color w:val="365F91"/>
      <w:sz w:val="22"/>
      <w:szCs w:val="22"/>
      <w:u w:val="none"/>
      <w:lang w:val="en-US" w:eastAsia="ja-JP"/>
    </w:rPr>
  </w:style>
  <w:style w:type="paragraph" w:styleId="29">
    <w:name w:val="toc 2"/>
    <w:basedOn w:val="a2"/>
    <w:next w:val="a2"/>
    <w:autoRedefine/>
    <w:uiPriority w:val="39"/>
    <w:rsid w:val="0074344B"/>
    <w:pPr>
      <w:spacing w:before="120" w:after="100"/>
      <w:ind w:left="220" w:firstLine="567"/>
      <w:jc w:val="both"/>
    </w:pPr>
    <w:rPr>
      <w:rFonts w:ascii="Arial" w:hAnsi="Arial"/>
      <w:sz w:val="20"/>
      <w:szCs w:val="22"/>
      <w:lang w:eastAsia="en-US"/>
    </w:rPr>
  </w:style>
  <w:style w:type="paragraph" w:styleId="36">
    <w:name w:val="toc 3"/>
    <w:basedOn w:val="a2"/>
    <w:next w:val="a2"/>
    <w:autoRedefine/>
    <w:uiPriority w:val="39"/>
    <w:rsid w:val="0074344B"/>
    <w:pPr>
      <w:spacing w:before="120" w:after="100"/>
      <w:ind w:left="440" w:firstLine="567"/>
      <w:jc w:val="both"/>
    </w:pPr>
    <w:rPr>
      <w:rFonts w:ascii="Arial" w:hAnsi="Arial"/>
      <w:sz w:val="20"/>
      <w:szCs w:val="22"/>
      <w:lang w:eastAsia="en-US"/>
    </w:rPr>
  </w:style>
  <w:style w:type="character" w:customStyle="1" w:styleId="FontStyle13">
    <w:name w:val="Font Style13"/>
    <w:rsid w:val="0074344B"/>
    <w:rPr>
      <w:rFonts w:ascii="Times New Roman" w:hAnsi="Times New Roman"/>
      <w:sz w:val="24"/>
    </w:rPr>
  </w:style>
  <w:style w:type="table" w:customStyle="1" w:styleId="TableGrid1">
    <w:name w:val="Table Grid1"/>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uiPriority w:val="99"/>
    <w:rsid w:val="0074344B"/>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2">
    <w:name w:val="Light Shading2"/>
    <w:basedOn w:val="a4"/>
    <w:uiPriority w:val="99"/>
    <w:rsid w:val="0074344B"/>
    <w:rPr>
      <w:rFonts w:ascii="Calibri" w:eastAsia="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character" w:styleId="aff3">
    <w:name w:val="Intense Emphasis"/>
    <w:uiPriority w:val="21"/>
    <w:qFormat/>
    <w:rsid w:val="0074344B"/>
    <w:rPr>
      <w:rFonts w:ascii="Arial" w:hAnsi="Arial" w:cs="Times New Roman"/>
      <w:i/>
      <w:sz w:val="16"/>
      <w:lang w:val="bg-BG" w:eastAsia="bg-BG"/>
    </w:rPr>
  </w:style>
  <w:style w:type="paragraph" w:customStyle="1" w:styleId="aff4">
    <w:name w:val="ТАБЛИЦА"/>
    <w:basedOn w:val="a2"/>
    <w:qFormat/>
    <w:rsid w:val="0074344B"/>
    <w:pPr>
      <w:spacing w:before="120"/>
      <w:jc w:val="both"/>
    </w:pPr>
    <w:rPr>
      <w:rFonts w:ascii="Arial" w:eastAsia="Calibri" w:hAnsi="Arial" w:cs="Arial"/>
      <w:bCs/>
      <w:sz w:val="20"/>
      <w:szCs w:val="22"/>
      <w:lang w:eastAsia="en-US"/>
    </w:rPr>
  </w:style>
  <w:style w:type="paragraph" w:styleId="1b">
    <w:name w:val="toc 1"/>
    <w:basedOn w:val="a2"/>
    <w:next w:val="a2"/>
    <w:autoRedefine/>
    <w:uiPriority w:val="39"/>
    <w:rsid w:val="0074344B"/>
    <w:pPr>
      <w:spacing w:before="120" w:after="100"/>
      <w:ind w:firstLine="567"/>
      <w:jc w:val="both"/>
    </w:pPr>
    <w:rPr>
      <w:rFonts w:ascii="Arial" w:hAnsi="Arial"/>
      <w:sz w:val="20"/>
      <w:szCs w:val="22"/>
      <w:lang w:eastAsia="en-US"/>
    </w:rPr>
  </w:style>
  <w:style w:type="paragraph" w:customStyle="1" w:styleId="FreeForm">
    <w:name w:val="Free Form"/>
    <w:rsid w:val="0074344B"/>
    <w:rPr>
      <w:rFonts w:eastAsia="Calibri"/>
      <w:color w:val="000000"/>
    </w:rPr>
  </w:style>
  <w:style w:type="character" w:styleId="aff5">
    <w:name w:val="Strong"/>
    <w:qFormat/>
    <w:rsid w:val="0074344B"/>
    <w:rPr>
      <w:rFonts w:cs="Times New Roman"/>
      <w:b/>
      <w:color w:val="4F81BD"/>
    </w:rPr>
  </w:style>
  <w:style w:type="character" w:customStyle="1" w:styleId="Hyperlink1">
    <w:name w:val="Hyperlink1"/>
    <w:rsid w:val="0074344B"/>
    <w:rPr>
      <w:color w:val="0000FF"/>
      <w:sz w:val="20"/>
      <w:u w:val="single"/>
    </w:rPr>
  </w:style>
  <w:style w:type="paragraph" w:customStyle="1" w:styleId="Header1">
    <w:name w:val="Header1"/>
    <w:rsid w:val="0074344B"/>
    <w:pPr>
      <w:tabs>
        <w:tab w:val="center" w:pos="4536"/>
        <w:tab w:val="right" w:pos="9072"/>
      </w:tabs>
    </w:pPr>
    <w:rPr>
      <w:rFonts w:eastAsia="Calibri"/>
      <w:color w:val="000000"/>
      <w:sz w:val="24"/>
      <w:szCs w:val="24"/>
    </w:rPr>
  </w:style>
  <w:style w:type="paragraph" w:customStyle="1" w:styleId="Footer1">
    <w:name w:val="Footer1"/>
    <w:rsid w:val="0074344B"/>
    <w:pPr>
      <w:tabs>
        <w:tab w:val="center" w:pos="4536"/>
        <w:tab w:val="right" w:pos="9072"/>
      </w:tabs>
    </w:pPr>
    <w:rPr>
      <w:rFonts w:eastAsia="Calibri"/>
      <w:color w:val="000000"/>
      <w:sz w:val="24"/>
      <w:szCs w:val="24"/>
    </w:rPr>
  </w:style>
  <w:style w:type="paragraph" w:customStyle="1" w:styleId="FootnoteTextA">
    <w:name w:val="Footnote Text A"/>
    <w:rsid w:val="0074344B"/>
    <w:rPr>
      <w:rFonts w:eastAsia="Calibri"/>
      <w:color w:val="000000"/>
    </w:rPr>
  </w:style>
  <w:style w:type="character" w:customStyle="1" w:styleId="FootnoteTextChar1">
    <w:name w:val="Footnote Text Char1"/>
    <w:locked/>
    <w:rsid w:val="0074344B"/>
    <w:rPr>
      <w:rFonts w:ascii="Times New Roman" w:hAnsi="Times New Roman"/>
      <w:sz w:val="20"/>
      <w:lang w:eastAsia="bg-BG"/>
    </w:rPr>
  </w:style>
  <w:style w:type="character" w:customStyle="1" w:styleId="itemdescriptiontext2">
    <w:name w:val="item_description_text2"/>
    <w:rsid w:val="0074344B"/>
  </w:style>
  <w:style w:type="paragraph" w:customStyle="1" w:styleId="Style13">
    <w:name w:val="Style13"/>
    <w:basedOn w:val="a2"/>
    <w:rsid w:val="0074344B"/>
    <w:pPr>
      <w:widowControl w:val="0"/>
      <w:autoSpaceDE w:val="0"/>
      <w:autoSpaceDN w:val="0"/>
      <w:adjustRightInd w:val="0"/>
      <w:spacing w:before="120" w:line="275" w:lineRule="exact"/>
      <w:ind w:firstLine="567"/>
      <w:jc w:val="both"/>
    </w:pPr>
    <w:rPr>
      <w:lang w:val="en-US" w:eastAsia="en-US"/>
    </w:rPr>
  </w:style>
  <w:style w:type="character" w:customStyle="1" w:styleId="FontStyle20">
    <w:name w:val="Font Style20"/>
    <w:rsid w:val="0074344B"/>
    <w:rPr>
      <w:rFonts w:ascii="Times New Roman" w:hAnsi="Times New Roman"/>
      <w:sz w:val="22"/>
    </w:rPr>
  </w:style>
  <w:style w:type="paragraph" w:customStyle="1" w:styleId="CharCharCharCharChar">
    <w:name w:val="Char Char Char Знак Char Char Знак"/>
    <w:basedOn w:val="a2"/>
    <w:semiHidden/>
    <w:rsid w:val="0074344B"/>
    <w:pPr>
      <w:tabs>
        <w:tab w:val="left" w:pos="709"/>
      </w:tabs>
      <w:spacing w:before="120"/>
      <w:ind w:firstLine="567"/>
      <w:jc w:val="both"/>
    </w:pPr>
    <w:rPr>
      <w:rFonts w:ascii="Futura Bk" w:hAnsi="Futura Bk"/>
      <w:lang w:val="pl-PL" w:eastAsia="pl-PL"/>
    </w:rPr>
  </w:style>
  <w:style w:type="paragraph" w:styleId="43">
    <w:name w:val="toc 4"/>
    <w:basedOn w:val="a2"/>
    <w:next w:val="a2"/>
    <w:autoRedefine/>
    <w:uiPriority w:val="39"/>
    <w:rsid w:val="0074344B"/>
    <w:pPr>
      <w:spacing w:before="120" w:after="100"/>
      <w:ind w:left="660" w:firstLine="567"/>
      <w:jc w:val="both"/>
    </w:pPr>
    <w:rPr>
      <w:rFonts w:ascii="Arial" w:hAnsi="Arial" w:cs="Arial"/>
      <w:sz w:val="20"/>
      <w:szCs w:val="22"/>
    </w:rPr>
  </w:style>
  <w:style w:type="paragraph" w:styleId="51">
    <w:name w:val="toc 5"/>
    <w:basedOn w:val="a2"/>
    <w:next w:val="a2"/>
    <w:autoRedefine/>
    <w:uiPriority w:val="39"/>
    <w:rsid w:val="0074344B"/>
    <w:pPr>
      <w:spacing w:before="120" w:after="100"/>
      <w:ind w:left="880" w:firstLine="567"/>
      <w:jc w:val="both"/>
    </w:pPr>
    <w:rPr>
      <w:rFonts w:ascii="Arial" w:hAnsi="Arial" w:cs="Arial"/>
      <w:sz w:val="22"/>
      <w:szCs w:val="22"/>
    </w:rPr>
  </w:style>
  <w:style w:type="paragraph" w:styleId="61">
    <w:name w:val="toc 6"/>
    <w:basedOn w:val="a2"/>
    <w:next w:val="a2"/>
    <w:autoRedefine/>
    <w:uiPriority w:val="39"/>
    <w:rsid w:val="0074344B"/>
    <w:pPr>
      <w:spacing w:before="120" w:after="100"/>
      <w:ind w:left="1100" w:firstLine="567"/>
      <w:jc w:val="both"/>
    </w:pPr>
    <w:rPr>
      <w:rFonts w:ascii="Arial" w:hAnsi="Arial" w:cs="Arial"/>
      <w:sz w:val="22"/>
      <w:szCs w:val="22"/>
    </w:rPr>
  </w:style>
  <w:style w:type="paragraph" w:styleId="71">
    <w:name w:val="toc 7"/>
    <w:basedOn w:val="a2"/>
    <w:next w:val="a2"/>
    <w:autoRedefine/>
    <w:uiPriority w:val="39"/>
    <w:rsid w:val="0074344B"/>
    <w:pPr>
      <w:spacing w:before="120" w:after="100"/>
      <w:ind w:left="1320" w:firstLine="567"/>
      <w:jc w:val="both"/>
    </w:pPr>
    <w:rPr>
      <w:rFonts w:ascii="Arial" w:hAnsi="Arial" w:cs="Arial"/>
      <w:sz w:val="22"/>
      <w:szCs w:val="22"/>
    </w:rPr>
  </w:style>
  <w:style w:type="paragraph" w:styleId="81">
    <w:name w:val="toc 8"/>
    <w:basedOn w:val="a2"/>
    <w:next w:val="a2"/>
    <w:autoRedefine/>
    <w:uiPriority w:val="39"/>
    <w:rsid w:val="0074344B"/>
    <w:pPr>
      <w:spacing w:before="120" w:after="100"/>
      <w:ind w:left="1540" w:firstLine="567"/>
      <w:jc w:val="both"/>
    </w:pPr>
    <w:rPr>
      <w:rFonts w:ascii="Arial" w:hAnsi="Arial" w:cs="Arial"/>
      <w:sz w:val="22"/>
      <w:szCs w:val="22"/>
    </w:rPr>
  </w:style>
  <w:style w:type="paragraph" w:styleId="91">
    <w:name w:val="toc 9"/>
    <w:basedOn w:val="a2"/>
    <w:next w:val="a2"/>
    <w:autoRedefine/>
    <w:uiPriority w:val="39"/>
    <w:rsid w:val="0074344B"/>
    <w:pPr>
      <w:spacing w:before="120" w:after="100"/>
      <w:ind w:left="1760" w:firstLine="567"/>
      <w:jc w:val="both"/>
    </w:pPr>
    <w:rPr>
      <w:rFonts w:ascii="Arial" w:hAnsi="Arial" w:cs="Arial"/>
      <w:sz w:val="22"/>
      <w:szCs w:val="22"/>
    </w:rPr>
  </w:style>
  <w:style w:type="paragraph" w:styleId="aff6">
    <w:name w:val="caption"/>
    <w:aliases w:val="ФИГУРА"/>
    <w:basedOn w:val="a2"/>
    <w:next w:val="a2"/>
    <w:uiPriority w:val="35"/>
    <w:qFormat/>
    <w:rsid w:val="0074344B"/>
    <w:pPr>
      <w:keepNext/>
      <w:spacing w:before="120"/>
      <w:ind w:firstLine="567"/>
      <w:jc w:val="both"/>
    </w:pPr>
    <w:rPr>
      <w:rFonts w:ascii="Arial" w:eastAsia="Calibri" w:hAnsi="Arial" w:cs="Arial"/>
      <w:bCs/>
      <w:i/>
      <w:sz w:val="20"/>
      <w:szCs w:val="20"/>
      <w:lang w:eastAsia="en-US"/>
    </w:rPr>
  </w:style>
  <w:style w:type="paragraph" w:styleId="aff7">
    <w:name w:val="Subtitle"/>
    <w:basedOn w:val="a2"/>
    <w:next w:val="a2"/>
    <w:link w:val="1c"/>
    <w:qFormat/>
    <w:rsid w:val="0074344B"/>
    <w:pPr>
      <w:tabs>
        <w:tab w:val="center" w:pos="4536"/>
        <w:tab w:val="right" w:pos="9072"/>
      </w:tabs>
      <w:suppressAutoHyphens/>
      <w:spacing w:before="120"/>
      <w:ind w:firstLine="567"/>
    </w:pPr>
    <w:rPr>
      <w:rFonts w:ascii="Arial" w:eastAsia="Calibri" w:hAnsi="Arial"/>
      <w:b/>
      <w:color w:val="002060"/>
      <w:sz w:val="14"/>
      <w:szCs w:val="14"/>
      <w:lang w:val="x-none" w:eastAsia="ar-SA"/>
    </w:rPr>
  </w:style>
  <w:style w:type="character" w:customStyle="1" w:styleId="aff8">
    <w:name w:val="Подзаглавие Знак"/>
    <w:basedOn w:val="a3"/>
    <w:rsid w:val="0074344B"/>
    <w:rPr>
      <w:rFonts w:asciiTheme="minorHAnsi" w:eastAsiaTheme="minorEastAsia" w:hAnsiTheme="minorHAnsi" w:cstheme="minorBidi"/>
      <w:color w:val="5A5A5A" w:themeColor="text1" w:themeTint="A5"/>
      <w:spacing w:val="15"/>
      <w:sz w:val="22"/>
      <w:szCs w:val="22"/>
    </w:rPr>
  </w:style>
  <w:style w:type="character" w:customStyle="1" w:styleId="1c">
    <w:name w:val="Подзаглавие Знак1"/>
    <w:link w:val="aff7"/>
    <w:rsid w:val="0074344B"/>
    <w:rPr>
      <w:rFonts w:ascii="Arial" w:eastAsia="Calibri" w:hAnsi="Arial"/>
      <w:b/>
      <w:color w:val="002060"/>
      <w:sz w:val="14"/>
      <w:szCs w:val="14"/>
      <w:lang w:val="x-none" w:eastAsia="ar-SA"/>
    </w:rPr>
  </w:style>
  <w:style w:type="character" w:styleId="aff9">
    <w:name w:val="Subtle Emphasis"/>
    <w:uiPriority w:val="19"/>
    <w:qFormat/>
    <w:rsid w:val="0074344B"/>
    <w:rPr>
      <w:rFonts w:cs="Times New Roman"/>
    </w:rPr>
  </w:style>
  <w:style w:type="table" w:customStyle="1" w:styleId="LightList-Accent13">
    <w:name w:val="Light List - Accent 13"/>
    <w:basedOn w:val="a4"/>
    <w:uiPriority w:val="99"/>
    <w:rsid w:val="0074344B"/>
    <w:rPr>
      <w:rFonts w:ascii="Arial" w:eastAsia="Calibri" w:hAnsi="Arial"/>
    </w:rPr>
    <w:tblPr>
      <w:tblStyleRowBandSize w:val="1"/>
      <w:tblStyleColBandSize w:val="1"/>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blStylePr w:type="firstRow">
      <w:pPr>
        <w:spacing w:before="0" w:after="0"/>
      </w:pPr>
      <w:rPr>
        <w:rFonts w:cs="Times New Roman"/>
        <w:b/>
        <w:bCs/>
        <w:color w:val="FFFFFF"/>
      </w:rPr>
      <w:tblPr/>
      <w:tcPr>
        <w:shd w:val="clear" w:color="auto" w:fill="4F81BD"/>
      </w:tcPr>
    </w:tblStylePr>
    <w:tblStylePr w:type="lastRow">
      <w:pPr>
        <w:spacing w:before="0" w:after="0"/>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affa">
    <w:name w:val="table of figures"/>
    <w:basedOn w:val="a2"/>
    <w:next w:val="a2"/>
    <w:uiPriority w:val="99"/>
    <w:rsid w:val="0074344B"/>
    <w:pPr>
      <w:spacing w:before="120"/>
      <w:ind w:firstLine="567"/>
      <w:jc w:val="both"/>
    </w:pPr>
    <w:rPr>
      <w:rFonts w:ascii="Arial" w:eastAsia="Calibri" w:hAnsi="Arial" w:cs="Arial"/>
      <w:sz w:val="20"/>
      <w:szCs w:val="22"/>
      <w:lang w:eastAsia="en-US"/>
    </w:rPr>
  </w:style>
  <w:style w:type="table" w:customStyle="1" w:styleId="LightList2">
    <w:name w:val="Light List2"/>
    <w:basedOn w:val="a4"/>
    <w:uiPriority w:val="99"/>
    <w:rsid w:val="0074344B"/>
    <w:rPr>
      <w:rFonts w:ascii="Calibri" w:eastAsia="Calibri" w:hAnsi="Calibri"/>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tcBorders>
      </w:tcPr>
    </w:tblStylePr>
  </w:style>
  <w:style w:type="table" w:styleId="-2">
    <w:name w:val="Light List Accent 2"/>
    <w:basedOn w:val="a4"/>
    <w:uiPriority w:val="99"/>
    <w:rsid w:val="0074344B"/>
    <w:rPr>
      <w:rFonts w:ascii="Calibri" w:eastAsia="Calibri" w:hAnsi="Calibri"/>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pPr>
      <w:rPr>
        <w:rFonts w:cs="Times New Roman"/>
        <w:b/>
        <w:bCs/>
        <w:color w:val="FFFFFF"/>
      </w:rPr>
      <w:tblPr/>
      <w:tcPr>
        <w:shd w:val="clear" w:color="auto" w:fill="C0504D"/>
      </w:tcPr>
    </w:tblStylePr>
    <w:tblStylePr w:type="lastRow">
      <w:pPr>
        <w:spacing w:before="0" w:after="0"/>
      </w:pPr>
      <w:rPr>
        <w:rFonts w:cs="Times New Roman"/>
        <w:b/>
        <w:bCs/>
      </w:rPr>
      <w:tblPr/>
      <w:tcPr>
        <w:tcBorders>
          <w:top w:val="double" w:sz="6" w:space="0" w:color="C0504D"/>
          <w:left w:val="single" w:sz="8" w:space="0" w:color="C0504D"/>
          <w:bottom w:val="single" w:sz="8" w:space="0" w:color="C0504D"/>
          <w:right w:val="single" w:sz="8" w:space="0" w:color="C0504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left w:val="single" w:sz="8" w:space="0" w:color="C0504D"/>
          <w:bottom w:val="single" w:sz="8" w:space="0" w:color="C0504D"/>
          <w:right w:val="single" w:sz="8" w:space="0" w:color="C0504D"/>
        </w:tcBorders>
      </w:tcPr>
    </w:tblStylePr>
    <w:tblStylePr w:type="band1Horz">
      <w:rPr>
        <w:rFonts w:cs="Times New Roman"/>
      </w:rPr>
      <w:tblPr/>
      <w:tcPr>
        <w:tcBorders>
          <w:top w:val="single" w:sz="8" w:space="0" w:color="C0504D"/>
          <w:left w:val="single" w:sz="8" w:space="0" w:color="C0504D"/>
          <w:bottom w:val="single" w:sz="8" w:space="0" w:color="C0504D"/>
          <w:right w:val="single" w:sz="8" w:space="0" w:color="C0504D"/>
        </w:tcBorders>
      </w:tcPr>
    </w:tblStylePr>
  </w:style>
  <w:style w:type="table" w:customStyle="1" w:styleId="Style1">
    <w:name w:val="Style1"/>
    <w:basedOn w:val="LightList-Accent13"/>
    <w:uiPriority w:val="99"/>
    <w:rsid w:val="0074344B"/>
    <w:tblPr/>
    <w:tblStylePr w:type="firstRow">
      <w:pPr>
        <w:keepNext/>
        <w:spacing w:before="0" w:beforeAutospacing="0" w:after="0" w:afterAutospacing="0"/>
        <w:jc w:val="left"/>
      </w:pPr>
      <w:rPr>
        <w:rFonts w:ascii="Arial" w:hAnsi="Arial" w:cs="Times New Roman"/>
        <w:b/>
        <w:bCs/>
        <w:color w:val="FFFFFF"/>
        <w:sz w:val="20"/>
      </w:rPr>
      <w:tblPr/>
      <w:trPr>
        <w:cantSplit/>
        <w:tblHeader/>
      </w:trPr>
      <w:tcPr>
        <w:tcBorders>
          <w:top w:val="single" w:sz="4" w:space="0" w:color="4F81BD"/>
          <w:left w:val="single" w:sz="4" w:space="0" w:color="4F81BD"/>
          <w:bottom w:val="single" w:sz="4" w:space="0" w:color="4F81BD"/>
          <w:right w:val="single" w:sz="4" w:space="0" w:color="4F81BD"/>
          <w:insideH w:val="single" w:sz="4" w:space="0" w:color="FFFFFF"/>
          <w:insideV w:val="single" w:sz="4" w:space="0" w:color="FFFFFF"/>
        </w:tcBorders>
        <w:shd w:val="clear" w:color="auto" w:fill="4F81BD"/>
      </w:tcPr>
    </w:tblStylePr>
    <w:tblStylePr w:type="lastRow">
      <w:pPr>
        <w:spacing w:before="0" w:after="0"/>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val="0"/>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paragraph" w:styleId="affb">
    <w:name w:val="endnote text"/>
    <w:basedOn w:val="a2"/>
    <w:link w:val="affc"/>
    <w:uiPriority w:val="99"/>
    <w:rsid w:val="0074344B"/>
    <w:pPr>
      <w:spacing w:before="120"/>
      <w:ind w:firstLine="567"/>
      <w:jc w:val="both"/>
    </w:pPr>
    <w:rPr>
      <w:rFonts w:ascii="Arial" w:eastAsia="Calibri" w:hAnsi="Arial"/>
      <w:sz w:val="20"/>
      <w:szCs w:val="20"/>
      <w:lang w:val="x-none" w:eastAsia="en-US"/>
    </w:rPr>
  </w:style>
  <w:style w:type="character" w:customStyle="1" w:styleId="affc">
    <w:name w:val="Текст на бележка в края Знак"/>
    <w:basedOn w:val="a3"/>
    <w:link w:val="affb"/>
    <w:uiPriority w:val="99"/>
    <w:rsid w:val="0074344B"/>
    <w:rPr>
      <w:rFonts w:ascii="Arial" w:eastAsia="Calibri" w:hAnsi="Arial"/>
      <w:lang w:val="x-none" w:eastAsia="en-US"/>
    </w:rPr>
  </w:style>
  <w:style w:type="character" w:styleId="affd">
    <w:name w:val="endnote reference"/>
    <w:uiPriority w:val="99"/>
    <w:rsid w:val="0074344B"/>
    <w:rPr>
      <w:rFonts w:cs="Times New Roman"/>
      <w:vertAlign w:val="superscript"/>
    </w:rPr>
  </w:style>
  <w:style w:type="paragraph" w:customStyle="1" w:styleId="Char">
    <w:name w:val="Char"/>
    <w:basedOn w:val="a2"/>
    <w:rsid w:val="0074344B"/>
    <w:pPr>
      <w:tabs>
        <w:tab w:val="left" w:pos="709"/>
      </w:tabs>
      <w:spacing w:before="120"/>
      <w:ind w:firstLine="567"/>
    </w:pPr>
    <w:rPr>
      <w:rFonts w:ascii="Tahoma" w:hAnsi="Tahoma"/>
      <w:lang w:val="pl-PL" w:eastAsia="pl-PL"/>
    </w:rPr>
  </w:style>
  <w:style w:type="paragraph" w:customStyle="1" w:styleId="Body">
    <w:name w:val="Body"/>
    <w:link w:val="BodyChar"/>
    <w:rsid w:val="0074344B"/>
    <w:rPr>
      <w:rFonts w:ascii="Arial Unicode MS" w:eastAsia="Arial Unicode MS"/>
      <w:color w:val="000000"/>
      <w:sz w:val="24"/>
      <w:szCs w:val="24"/>
      <w:u w:color="000000"/>
      <w:lang w:val="ru-RU"/>
    </w:rPr>
  </w:style>
  <w:style w:type="character" w:styleId="affe">
    <w:name w:val="Book Title"/>
    <w:aliases w:val="ЗАГЛАВИЕ ДОКУМЕНТ"/>
    <w:uiPriority w:val="33"/>
    <w:qFormat/>
    <w:rsid w:val="0074344B"/>
    <w:rPr>
      <w:rFonts w:ascii="Arial" w:hAnsi="Arial" w:cs="Times New Roman"/>
      <w:b/>
      <w:color w:val="1F497D"/>
      <w:sz w:val="22"/>
    </w:rPr>
  </w:style>
  <w:style w:type="paragraph" w:customStyle="1" w:styleId="CharCharCharCharChar1">
    <w:name w:val="Char Char Char Знак Char Char Знак1"/>
    <w:basedOn w:val="a2"/>
    <w:uiPriority w:val="99"/>
    <w:semiHidden/>
    <w:rsid w:val="0074344B"/>
    <w:pPr>
      <w:tabs>
        <w:tab w:val="left" w:pos="709"/>
      </w:tabs>
      <w:spacing w:before="120"/>
    </w:pPr>
    <w:rPr>
      <w:rFonts w:ascii="Futura Bk" w:hAnsi="Futura Bk"/>
      <w:lang w:val="pl-PL" w:eastAsia="pl-PL"/>
    </w:rPr>
  </w:style>
  <w:style w:type="paragraph" w:customStyle="1" w:styleId="Char1">
    <w:name w:val="Char1"/>
    <w:basedOn w:val="a2"/>
    <w:rsid w:val="0074344B"/>
    <w:pPr>
      <w:tabs>
        <w:tab w:val="left" w:pos="709"/>
      </w:tabs>
      <w:spacing w:before="120"/>
    </w:pPr>
    <w:rPr>
      <w:rFonts w:ascii="Tahoma" w:hAnsi="Tahoma"/>
      <w:lang w:val="pl-PL" w:eastAsia="pl-PL"/>
    </w:rPr>
  </w:style>
  <w:style w:type="paragraph" w:customStyle="1" w:styleId="PreformattedText">
    <w:name w:val="Preformatted Text"/>
    <w:basedOn w:val="a2"/>
    <w:rsid w:val="0074344B"/>
    <w:pPr>
      <w:widowControl w:val="0"/>
      <w:autoSpaceDN w:val="0"/>
      <w:adjustRightInd w:val="0"/>
      <w:spacing w:before="120"/>
    </w:pPr>
    <w:rPr>
      <w:rFonts w:ascii="Courier New" w:hAnsi="Courier New" w:cs="Courier New"/>
      <w:sz w:val="20"/>
      <w:szCs w:val="20"/>
      <w:lang w:eastAsia="en-US"/>
    </w:rPr>
  </w:style>
  <w:style w:type="character" w:styleId="afff">
    <w:name w:val="Intense Reference"/>
    <w:uiPriority w:val="32"/>
    <w:qFormat/>
    <w:rsid w:val="0074344B"/>
    <w:rPr>
      <w:rFonts w:cs="Times New Roman"/>
      <w:b/>
      <w:bCs/>
      <w:smallCaps/>
      <w:color w:val="C0504D"/>
      <w:spacing w:val="5"/>
      <w:u w:val="single"/>
    </w:rPr>
  </w:style>
  <w:style w:type="paragraph" w:customStyle="1" w:styleId="afff0">
    <w:name w:val="СЪДЪРЖАНИЕ"/>
    <w:basedOn w:val="affa"/>
    <w:qFormat/>
    <w:rsid w:val="0074344B"/>
    <w:pPr>
      <w:tabs>
        <w:tab w:val="right" w:leader="dot" w:pos="9911"/>
      </w:tabs>
      <w:ind w:firstLine="0"/>
    </w:pPr>
  </w:style>
  <w:style w:type="paragraph" w:customStyle="1" w:styleId="Normalbold">
    <w:name w:val="Normal bold"/>
    <w:basedOn w:val="a2"/>
    <w:qFormat/>
    <w:rsid w:val="0074344B"/>
    <w:pPr>
      <w:spacing w:before="120"/>
      <w:ind w:firstLine="567"/>
      <w:jc w:val="both"/>
    </w:pPr>
    <w:rPr>
      <w:rFonts w:ascii="Arial" w:eastAsia="Calibri" w:hAnsi="Arial" w:cs="Arial"/>
      <w:b/>
      <w:sz w:val="22"/>
      <w:szCs w:val="22"/>
      <w:lang w:eastAsia="en-US"/>
    </w:rPr>
  </w:style>
  <w:style w:type="paragraph" w:customStyle="1" w:styleId="62">
    <w:name w:val="ЗАГЛАВИЕ 6"/>
    <w:basedOn w:val="a2"/>
    <w:link w:val="6Char"/>
    <w:qFormat/>
    <w:rsid w:val="0074344B"/>
    <w:pPr>
      <w:spacing w:before="120"/>
      <w:ind w:left="142" w:firstLine="709"/>
      <w:jc w:val="both"/>
    </w:pPr>
    <w:rPr>
      <w:rFonts w:ascii="Arial Bold" w:eastAsia="Calibri" w:hAnsi="Arial Bold"/>
      <w:b/>
      <w:color w:val="4F81BD"/>
      <w:sz w:val="22"/>
      <w:szCs w:val="22"/>
      <w:lang w:val="x-none" w:eastAsia="en-US"/>
    </w:rPr>
  </w:style>
  <w:style w:type="character" w:customStyle="1" w:styleId="6Char">
    <w:name w:val="ЗАГЛАВИЕ 6 Char"/>
    <w:link w:val="62"/>
    <w:locked/>
    <w:rsid w:val="0074344B"/>
    <w:rPr>
      <w:rFonts w:ascii="Arial Bold" w:eastAsia="Calibri" w:hAnsi="Arial Bold"/>
      <w:b/>
      <w:color w:val="4F81BD"/>
      <w:sz w:val="22"/>
      <w:szCs w:val="22"/>
      <w:lang w:val="x-none" w:eastAsia="en-US"/>
    </w:rPr>
  </w:style>
  <w:style w:type="character" w:styleId="afff1">
    <w:name w:val="page number"/>
    <w:rsid w:val="0074344B"/>
    <w:rPr>
      <w:rFonts w:ascii="Arial" w:hAnsi="Arial" w:cs="Times New Roman"/>
      <w:sz w:val="20"/>
    </w:rPr>
  </w:style>
  <w:style w:type="character" w:customStyle="1" w:styleId="FontStyle30">
    <w:name w:val="Font Style30"/>
    <w:uiPriority w:val="99"/>
    <w:rsid w:val="0074344B"/>
    <w:rPr>
      <w:rFonts w:ascii="Arial" w:hAnsi="Arial"/>
      <w:sz w:val="18"/>
    </w:rPr>
  </w:style>
  <w:style w:type="paragraph" w:customStyle="1" w:styleId="1">
    <w:name w:val="1.НЕСЕБЪР"/>
    <w:basedOn w:val="a2"/>
    <w:rsid w:val="0074344B"/>
    <w:pPr>
      <w:numPr>
        <w:numId w:val="9"/>
      </w:numPr>
      <w:spacing w:before="120" w:after="120"/>
      <w:ind w:left="1418" w:hanging="567"/>
      <w:jc w:val="both"/>
    </w:pPr>
    <w:rPr>
      <w:rFonts w:ascii="Arial" w:hAnsi="Arial" w:cs="Arial"/>
      <w:b/>
      <w:sz w:val="28"/>
    </w:rPr>
  </w:style>
  <w:style w:type="paragraph" w:customStyle="1" w:styleId="21">
    <w:name w:val="2.НЕСЕБЪР"/>
    <w:basedOn w:val="1"/>
    <w:qFormat/>
    <w:rsid w:val="0074344B"/>
    <w:pPr>
      <w:numPr>
        <w:ilvl w:val="1"/>
      </w:numPr>
      <w:ind w:left="1571"/>
    </w:pPr>
    <w:rPr>
      <w:rFonts w:ascii="Arial Narrow" w:hAnsi="Arial Narrow"/>
      <w:sz w:val="24"/>
    </w:rPr>
  </w:style>
  <w:style w:type="paragraph" w:customStyle="1" w:styleId="31">
    <w:name w:val="3.НЕСЕБЪР"/>
    <w:basedOn w:val="1"/>
    <w:link w:val="3Char"/>
    <w:qFormat/>
    <w:rsid w:val="0074344B"/>
    <w:pPr>
      <w:numPr>
        <w:ilvl w:val="2"/>
      </w:numPr>
      <w:ind w:left="1571"/>
    </w:pPr>
    <w:rPr>
      <w:rFonts w:ascii="Arial Narrow" w:eastAsia="Calibri" w:hAnsi="Arial Narrow" w:cs="Times New Roman"/>
      <w:i/>
      <w:sz w:val="24"/>
      <w:szCs w:val="20"/>
      <w:lang w:val="x-none" w:eastAsia="x-none"/>
    </w:rPr>
  </w:style>
  <w:style w:type="character" w:customStyle="1" w:styleId="3Char">
    <w:name w:val="3.НЕСЕБЪР Char"/>
    <w:link w:val="31"/>
    <w:locked/>
    <w:rsid w:val="0074344B"/>
    <w:rPr>
      <w:rFonts w:ascii="Arial Narrow" w:eastAsia="Calibri" w:hAnsi="Arial Narrow"/>
      <w:b/>
      <w:i/>
      <w:sz w:val="24"/>
      <w:lang w:val="x-none" w:eastAsia="x-none"/>
    </w:rPr>
  </w:style>
  <w:style w:type="paragraph" w:customStyle="1" w:styleId="BULLET">
    <w:name w:val="BULLET"/>
    <w:basedOn w:val="1b"/>
    <w:link w:val="BULLETChar"/>
    <w:qFormat/>
    <w:rsid w:val="0074344B"/>
    <w:pPr>
      <w:numPr>
        <w:numId w:val="10"/>
      </w:numPr>
      <w:overflowPunct w:val="0"/>
      <w:autoSpaceDE w:val="0"/>
      <w:autoSpaceDN w:val="0"/>
      <w:adjustRightInd w:val="0"/>
      <w:spacing w:before="0" w:after="120"/>
      <w:textAlignment w:val="baseline"/>
    </w:pPr>
    <w:rPr>
      <w:rFonts w:eastAsia="Calibri"/>
      <w:szCs w:val="20"/>
      <w:lang w:val="x-none" w:eastAsia="x-none"/>
    </w:rPr>
  </w:style>
  <w:style w:type="character" w:customStyle="1" w:styleId="BULLETChar">
    <w:name w:val="BULLET Char"/>
    <w:link w:val="BULLET"/>
    <w:locked/>
    <w:rsid w:val="0074344B"/>
    <w:rPr>
      <w:rFonts w:ascii="Arial" w:eastAsia="Calibri" w:hAnsi="Arial"/>
      <w:lang w:val="x-none" w:eastAsia="x-none"/>
    </w:rPr>
  </w:style>
  <w:style w:type="character" w:customStyle="1" w:styleId="afff2">
    <w:name w:val="Основен текст_"/>
    <w:link w:val="1d"/>
    <w:locked/>
    <w:rsid w:val="0074344B"/>
    <w:rPr>
      <w:rFonts w:ascii="Arial" w:hAnsi="Arial"/>
      <w:sz w:val="19"/>
      <w:shd w:val="clear" w:color="auto" w:fill="FFFFFF"/>
    </w:rPr>
  </w:style>
  <w:style w:type="paragraph" w:customStyle="1" w:styleId="1d">
    <w:name w:val="Основен текст1"/>
    <w:basedOn w:val="a2"/>
    <w:link w:val="afff2"/>
    <w:rsid w:val="0074344B"/>
    <w:pPr>
      <w:shd w:val="clear" w:color="auto" w:fill="FFFFFF"/>
      <w:spacing w:before="240" w:after="240" w:line="341" w:lineRule="exact"/>
      <w:ind w:hanging="580"/>
      <w:jc w:val="both"/>
    </w:pPr>
    <w:rPr>
      <w:rFonts w:ascii="Arial" w:hAnsi="Arial"/>
      <w:sz w:val="19"/>
      <w:szCs w:val="20"/>
    </w:rPr>
  </w:style>
  <w:style w:type="paragraph" w:customStyle="1" w:styleId="2a">
    <w:name w:val="Основен текст2"/>
    <w:basedOn w:val="a2"/>
    <w:rsid w:val="0074344B"/>
    <w:pPr>
      <w:shd w:val="clear" w:color="auto" w:fill="FFFFFF"/>
      <w:spacing w:after="300" w:line="384" w:lineRule="exact"/>
      <w:ind w:hanging="820"/>
      <w:jc w:val="both"/>
    </w:pPr>
    <w:rPr>
      <w:rFonts w:ascii="Arial" w:eastAsia="Calibri" w:hAnsi="Arial"/>
      <w:sz w:val="21"/>
      <w:szCs w:val="21"/>
    </w:rPr>
  </w:style>
  <w:style w:type="paragraph" w:customStyle="1" w:styleId="BoldTitle">
    <w:name w:val="Bold Title"/>
    <w:basedOn w:val="a2"/>
    <w:qFormat/>
    <w:rsid w:val="0074344B"/>
    <w:pPr>
      <w:tabs>
        <w:tab w:val="left" w:pos="1701"/>
      </w:tabs>
      <w:overflowPunct w:val="0"/>
      <w:autoSpaceDE w:val="0"/>
      <w:autoSpaceDN w:val="0"/>
      <w:adjustRightInd w:val="0"/>
      <w:spacing w:before="240" w:after="120"/>
      <w:jc w:val="both"/>
      <w:textAlignment w:val="baseline"/>
    </w:pPr>
    <w:rPr>
      <w:rFonts w:ascii="Arial" w:eastAsia="PMingLiU" w:hAnsi="Arial" w:cs="Arial"/>
      <w:b/>
      <w:bCs/>
      <w:sz w:val="22"/>
      <w:szCs w:val="22"/>
      <w:lang w:eastAsia="ja-JP"/>
    </w:rPr>
  </w:style>
  <w:style w:type="numbering" w:customStyle="1" w:styleId="List1">
    <w:name w:val="List 1"/>
    <w:rsid w:val="0074344B"/>
    <w:pPr>
      <w:numPr>
        <w:numId w:val="6"/>
      </w:numPr>
    </w:pPr>
  </w:style>
  <w:style w:type="numbering" w:customStyle="1" w:styleId="List31">
    <w:name w:val="List 31"/>
    <w:rsid w:val="0074344B"/>
    <w:pPr>
      <w:numPr>
        <w:numId w:val="8"/>
      </w:numPr>
    </w:pPr>
  </w:style>
  <w:style w:type="numbering" w:customStyle="1" w:styleId="List21">
    <w:name w:val="List 21"/>
    <w:rsid w:val="0074344B"/>
    <w:pPr>
      <w:numPr>
        <w:numId w:val="7"/>
      </w:numPr>
    </w:pPr>
  </w:style>
  <w:style w:type="numbering" w:customStyle="1" w:styleId="List0">
    <w:name w:val="List 0"/>
    <w:rsid w:val="0074344B"/>
    <w:pPr>
      <w:numPr>
        <w:numId w:val="5"/>
      </w:numPr>
    </w:pPr>
  </w:style>
  <w:style w:type="table" w:customStyle="1" w:styleId="TableGrid2">
    <w:name w:val="Table Grid2"/>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a4"/>
    <w:next w:val="af1"/>
    <w:uiPriority w:val="59"/>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a5"/>
    <w:uiPriority w:val="99"/>
    <w:semiHidden/>
    <w:unhideWhenUsed/>
    <w:rsid w:val="0074344B"/>
  </w:style>
  <w:style w:type="numbering" w:customStyle="1" w:styleId="NoList111">
    <w:name w:val="No List111"/>
    <w:next w:val="a5"/>
    <w:semiHidden/>
    <w:rsid w:val="0074344B"/>
  </w:style>
  <w:style w:type="table" w:customStyle="1" w:styleId="TableGrid5">
    <w:name w:val="Table Grid5"/>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1">
    <w:name w:val="Light List - Accent 111"/>
    <w:rsid w:val="0074344B"/>
    <w:rPr>
      <w:rFonts w:ascii="Calibri" w:hAnsi="Calibri"/>
    </w:rPr>
    <w:tblPr>
      <w:tblStyleRowBandSize w:val="1"/>
      <w:tblStyleColBandSize w:val="1"/>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style>
  <w:style w:type="table" w:customStyle="1" w:styleId="LightShading1">
    <w:name w:val="Light Shading1"/>
    <w:basedOn w:val="a4"/>
    <w:next w:val="LightShading2"/>
    <w:uiPriority w:val="60"/>
    <w:rsid w:val="0074344B"/>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Accent12">
    <w:name w:val="Light List - Accent 12"/>
    <w:basedOn w:val="a4"/>
    <w:next w:val="LightList-Accent13"/>
    <w:uiPriority w:val="61"/>
    <w:rsid w:val="0074344B"/>
    <w:rPr>
      <w:rFonts w:ascii="Arial" w:eastAsia="Calibri" w:hAnsi="Arial"/>
      <w:szCs w:val="22"/>
      <w:lang w:eastAsia="en-US"/>
    </w:rPr>
    <w:tblPr>
      <w:tblStyleRowBandSize w:val="1"/>
      <w:tblStyleColBandSize w:val="1"/>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Pr>
    <w:tcPr>
      <w:shd w:val="clear" w:color="auto" w:fill="auto"/>
    </w:tc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b/>
        <w:bCs/>
      </w:rPr>
      <w:tblPr/>
      <w:tcPr>
        <w:shd w:val="clear" w:color="auto" w:fill="auto"/>
      </w:tcPr>
    </w:tblStylePr>
    <w:tblStylePr w:type="lastCol">
      <w:rPr>
        <w:b w:val="0"/>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1">
    <w:name w:val="Light List1"/>
    <w:basedOn w:val="a4"/>
    <w:next w:val="LightList2"/>
    <w:uiPriority w:val="61"/>
    <w:rsid w:val="0074344B"/>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
    <w:name w:val="Light List - Accent 21"/>
    <w:basedOn w:val="a4"/>
    <w:next w:val="-2"/>
    <w:uiPriority w:val="61"/>
    <w:rsid w:val="0074344B"/>
    <w:rPr>
      <w:rFonts w:ascii="Calibri" w:eastAsia="Calibri" w:hAnsi="Calibri"/>
      <w:sz w:val="22"/>
      <w:szCs w:val="22"/>
      <w:lang w:eastAsia="en-US"/>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Style11">
    <w:name w:val="Style11"/>
    <w:basedOn w:val="LightList-Accent13"/>
    <w:uiPriority w:val="99"/>
    <w:rsid w:val="0074344B"/>
    <w:rPr>
      <w:szCs w:val="22"/>
      <w:lang w:eastAsia="en-US"/>
    </w:rPr>
    <w:tblPr/>
    <w:tcPr>
      <w:shd w:val="clear" w:color="auto" w:fill="auto"/>
    </w:tcPr>
    <w:tblStylePr w:type="firstRow">
      <w:pPr>
        <w:keepNext/>
        <w:wordWrap/>
        <w:spacing w:before="0" w:beforeAutospacing="0" w:after="0" w:afterAutospacing="0" w:line="240" w:lineRule="auto"/>
        <w:jc w:val="left"/>
      </w:pPr>
      <w:rPr>
        <w:rFonts w:ascii="Arial" w:hAnsi="Arial" w:cs="Times New Roman"/>
        <w:b/>
        <w:bCs/>
        <w:color w:val="FFFFFF"/>
        <w:sz w:val="20"/>
      </w:rPr>
      <w:tblPr/>
      <w:trPr>
        <w:cantSplit/>
        <w:tblHeader/>
      </w:trPr>
      <w:tcPr>
        <w:tcBorders>
          <w:top w:val="single" w:sz="4" w:space="0" w:color="4F81BD"/>
          <w:left w:val="single" w:sz="4" w:space="0" w:color="4F81BD"/>
          <w:bottom w:val="single" w:sz="4" w:space="0" w:color="4F81BD"/>
          <w:right w:val="single" w:sz="4" w:space="0" w:color="4F81BD"/>
          <w:insideH w:val="single" w:sz="4" w:space="0" w:color="FFFFFF"/>
          <w:insideV w:val="single" w:sz="4" w:space="0" w:color="FFFFFF"/>
        </w:tcBorders>
        <w:shd w:val="clear" w:color="auto" w:fill="4F81BD"/>
      </w:tcPr>
    </w:tblStylePr>
    <w:tblStylePr w:type="lastRow">
      <w:pPr>
        <w:spacing w:before="0" w:after="0" w:line="240" w:lineRule="auto"/>
      </w:pPr>
      <w:rPr>
        <w:rFonts w:cs="Times New Roman"/>
        <w:b w:val="0"/>
        <w:bCs/>
      </w:rPr>
      <w:tblPr/>
      <w:tcPr>
        <w:tcBorders>
          <w:top w:val="double" w:sz="6" w:space="0" w:color="4F81BD"/>
          <w:left w:val="single" w:sz="8" w:space="0" w:color="4F81BD"/>
          <w:bottom w:val="single" w:sz="8" w:space="0" w:color="4F81BD"/>
          <w:right w:val="single" w:sz="8" w:space="0" w:color="4F81BD"/>
        </w:tcBorders>
      </w:tcPr>
    </w:tblStylePr>
    <w:tblStylePr w:type="firstCol">
      <w:rPr>
        <w:rFonts w:ascii="Arial" w:hAnsi="Arial" w:cs="Times New Roman"/>
        <w:b w:val="0"/>
        <w:bCs/>
      </w:rPr>
      <w:tblPr/>
      <w:tcPr>
        <w:shd w:val="clear" w:color="auto" w:fill="auto"/>
      </w:tcPr>
    </w:tblStylePr>
    <w:tblStylePr w:type="lastCol">
      <w:rPr>
        <w:rFonts w:cs="Times New Roman"/>
        <w:b w:val="0"/>
        <w:bCs/>
      </w:rPr>
    </w:tblStylePr>
    <w:tblStylePr w:type="band1Vert">
      <w:rPr>
        <w:rFonts w:cs="Times New Roman"/>
      </w:rPr>
      <w:tblPr/>
      <w:tcPr>
        <w:tcBorders>
          <w:top w:val="single" w:sz="8" w:space="0" w:color="4F81BD"/>
          <w:left w:val="single" w:sz="8" w:space="0" w:color="4F81BD"/>
          <w:bottom w:val="single" w:sz="8" w:space="0" w:color="4F81BD"/>
          <w:right w:val="single" w:sz="8" w:space="0" w:color="4F81BD"/>
        </w:tcBorders>
      </w:tcPr>
    </w:tblStylePr>
    <w:tblStylePr w:type="band1Horz">
      <w:rPr>
        <w:rFonts w:cs="Times New Roman"/>
      </w:rPr>
      <w:tblPr/>
      <w:tcPr>
        <w:tcBorders>
          <w:top w:val="single" w:sz="8" w:space="0" w:color="4F81BD"/>
          <w:left w:val="single" w:sz="8" w:space="0" w:color="4F81BD"/>
          <w:bottom w:val="single" w:sz="8" w:space="0" w:color="4F81BD"/>
          <w:right w:val="single" w:sz="8" w:space="0" w:color="4F81BD"/>
        </w:tcBorders>
      </w:tcPr>
    </w:tblStylePr>
  </w:style>
  <w:style w:type="numbering" w:customStyle="1" w:styleId="List01">
    <w:name w:val="List 01"/>
    <w:rsid w:val="0074344B"/>
  </w:style>
  <w:style w:type="numbering" w:customStyle="1" w:styleId="List11">
    <w:name w:val="List 11"/>
    <w:rsid w:val="0074344B"/>
  </w:style>
  <w:style w:type="numbering" w:customStyle="1" w:styleId="List211">
    <w:name w:val="List 211"/>
    <w:basedOn w:val="a5"/>
    <w:rsid w:val="0074344B"/>
  </w:style>
  <w:style w:type="numbering" w:customStyle="1" w:styleId="List311">
    <w:name w:val="List 311"/>
    <w:basedOn w:val="a5"/>
    <w:rsid w:val="0074344B"/>
  </w:style>
  <w:style w:type="table" w:customStyle="1" w:styleId="TableGrid6">
    <w:name w:val="Table Grid6"/>
    <w:basedOn w:val="a4"/>
    <w:next w:val="af1"/>
    <w:rsid w:val="0074344B"/>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harCharCharCharCharCharCharCharCharCharCharCharChar">
    <w:name w:val="Char Char Char Char Char Char Char Char Char Char Char Char Char Char Char Char Char Знак Знак Знак Знак Знак Знак"/>
    <w:basedOn w:val="a2"/>
    <w:rsid w:val="0074344B"/>
    <w:pPr>
      <w:tabs>
        <w:tab w:val="left" w:pos="709"/>
      </w:tabs>
    </w:pPr>
    <w:rPr>
      <w:rFonts w:ascii="Tahoma" w:hAnsi="Tahoma"/>
      <w:lang w:val="pl-PL" w:eastAsia="pl-PL"/>
    </w:rPr>
  </w:style>
  <w:style w:type="character" w:customStyle="1" w:styleId="Heading2Char1">
    <w:name w:val="Heading 2 Char1"/>
    <w:locked/>
    <w:rsid w:val="0074344B"/>
    <w:rPr>
      <w:rFonts w:ascii="Arial" w:hAnsi="Arial"/>
      <w:b/>
      <w:i/>
      <w:sz w:val="24"/>
      <w:lang w:val="en-GB" w:eastAsia="en-US" w:bidi="ar-SA"/>
    </w:rPr>
  </w:style>
  <w:style w:type="paragraph" w:customStyle="1" w:styleId="CharCharCharCharCharCharCharCharCharCharCharCharCharCharChar">
    <w:name w:val="Char Char Char Char Char Char Char Char Char Char Char Char Char Char Char"/>
    <w:basedOn w:val="a2"/>
    <w:rsid w:val="0074344B"/>
    <w:pPr>
      <w:tabs>
        <w:tab w:val="left" w:pos="709"/>
      </w:tabs>
    </w:pPr>
    <w:rPr>
      <w:rFonts w:ascii="Tahoma" w:hAnsi="Tahoma"/>
      <w:lang w:val="pl-PL" w:eastAsia="pl-PL"/>
    </w:rPr>
  </w:style>
  <w:style w:type="table" w:customStyle="1" w:styleId="TableGrid7">
    <w:name w:val="Table Grid7"/>
    <w:basedOn w:val="a4"/>
    <w:next w:val="af1"/>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Знак Char Char Знак Char Char Знак"/>
    <w:basedOn w:val="a2"/>
    <w:rsid w:val="0074344B"/>
    <w:pPr>
      <w:spacing w:after="160" w:line="240" w:lineRule="exact"/>
    </w:pPr>
    <w:rPr>
      <w:rFonts w:ascii="Tahoma" w:hAnsi="Tahoma"/>
      <w:sz w:val="20"/>
      <w:szCs w:val="20"/>
      <w:lang w:val="en-US" w:eastAsia="en-US"/>
    </w:rPr>
  </w:style>
  <w:style w:type="paragraph" w:customStyle="1" w:styleId="CharCharCharCharCharCharCharCharCharCharCharChar">
    <w:name w:val="Char Char Char Char Char Char Char Char Char Char Char Char"/>
    <w:basedOn w:val="a2"/>
    <w:rsid w:val="0074344B"/>
    <w:pPr>
      <w:tabs>
        <w:tab w:val="left" w:pos="709"/>
      </w:tabs>
    </w:pPr>
    <w:rPr>
      <w:rFonts w:ascii="Tahoma" w:hAnsi="Tahoma"/>
      <w:lang w:val="pl-PL" w:eastAsia="pl-PL"/>
    </w:rPr>
  </w:style>
  <w:style w:type="paragraph" w:customStyle="1" w:styleId="Application1">
    <w:name w:val="Application1"/>
    <w:basedOn w:val="10"/>
    <w:next w:val="Application2"/>
    <w:rsid w:val="0074344B"/>
    <w:pPr>
      <w:pageBreakBefore/>
      <w:widowControl w:val="0"/>
      <w:tabs>
        <w:tab w:val="num" w:pos="720"/>
      </w:tabs>
      <w:spacing w:after="480"/>
      <w:ind w:left="360" w:hanging="360"/>
      <w:jc w:val="left"/>
    </w:pPr>
    <w:rPr>
      <w:rFonts w:ascii="Arial" w:hAnsi="Arial"/>
      <w:caps/>
      <w:kern w:val="28"/>
      <w:sz w:val="28"/>
      <w:szCs w:val="24"/>
      <w:u w:val="none"/>
      <w:lang w:val="bg-BG" w:eastAsia="bg-BG"/>
    </w:rPr>
  </w:style>
  <w:style w:type="paragraph" w:customStyle="1" w:styleId="Application2">
    <w:name w:val="Application2"/>
    <w:basedOn w:val="a2"/>
    <w:autoRedefine/>
    <w:uiPriority w:val="99"/>
    <w:rsid w:val="0074344B"/>
    <w:pPr>
      <w:widowControl w:val="0"/>
      <w:suppressAutoHyphens/>
      <w:spacing w:before="120" w:after="120"/>
    </w:pPr>
    <w:rPr>
      <w:rFonts w:ascii="Arial" w:hAnsi="Arial" w:cs="Arial"/>
      <w:spacing w:val="-2"/>
      <w:sz w:val="22"/>
      <w:szCs w:val="22"/>
    </w:rPr>
  </w:style>
  <w:style w:type="paragraph" w:customStyle="1" w:styleId="Application3">
    <w:name w:val="Application3"/>
    <w:basedOn w:val="a2"/>
    <w:autoRedefine/>
    <w:rsid w:val="0074344B"/>
    <w:pPr>
      <w:tabs>
        <w:tab w:val="left" w:pos="426"/>
      </w:tabs>
      <w:spacing w:before="100" w:beforeAutospacing="1" w:line="276" w:lineRule="auto"/>
      <w:ind w:left="360"/>
      <w:jc w:val="both"/>
    </w:pPr>
    <w:rPr>
      <w:rFonts w:ascii="Cambria" w:hAnsi="Cambria"/>
      <w:b/>
      <w:i/>
      <w:spacing w:val="-2"/>
    </w:rPr>
  </w:style>
  <w:style w:type="paragraph" w:customStyle="1" w:styleId="Text1">
    <w:name w:val="Text 1"/>
    <w:rsid w:val="0074344B"/>
    <w:pPr>
      <w:widowControl w:val="0"/>
      <w:tabs>
        <w:tab w:val="left" w:pos="-720"/>
      </w:tabs>
      <w:suppressAutoHyphens/>
      <w:jc w:val="both"/>
    </w:pPr>
    <w:rPr>
      <w:rFonts w:ascii="Courier New" w:hAnsi="Courier New"/>
      <w:spacing w:val="-3"/>
      <w:sz w:val="24"/>
      <w:lang w:val="en-GB" w:eastAsia="en-US"/>
    </w:rPr>
  </w:style>
  <w:style w:type="character" w:styleId="afff3">
    <w:name w:val="line number"/>
    <w:rsid w:val="0074344B"/>
    <w:rPr>
      <w:rFonts w:cs="Times New Roman"/>
    </w:rPr>
  </w:style>
  <w:style w:type="paragraph" w:customStyle="1" w:styleId="SubTitle1">
    <w:name w:val="SubTitle 1"/>
    <w:basedOn w:val="a2"/>
    <w:next w:val="a2"/>
    <w:rsid w:val="0074344B"/>
    <w:pPr>
      <w:spacing w:after="240"/>
      <w:jc w:val="center"/>
    </w:pPr>
    <w:rPr>
      <w:b/>
      <w:sz w:val="40"/>
    </w:rPr>
  </w:style>
  <w:style w:type="paragraph" w:customStyle="1" w:styleId="Application4">
    <w:name w:val="Application4"/>
    <w:basedOn w:val="Application3"/>
    <w:autoRedefine/>
    <w:rsid w:val="0074344B"/>
    <w:pPr>
      <w:tabs>
        <w:tab w:val="num" w:pos="644"/>
      </w:tabs>
      <w:ind w:left="644" w:hanging="360"/>
    </w:pPr>
  </w:style>
  <w:style w:type="paragraph" w:customStyle="1" w:styleId="Application5">
    <w:name w:val="Application5"/>
    <w:basedOn w:val="Application2"/>
    <w:autoRedefine/>
    <w:rsid w:val="0074344B"/>
    <w:pPr>
      <w:ind w:left="567" w:hanging="567"/>
    </w:pPr>
    <w:rPr>
      <w:b/>
      <w:sz w:val="24"/>
    </w:rPr>
  </w:style>
  <w:style w:type="paragraph" w:styleId="37">
    <w:name w:val="Body Text 3"/>
    <w:basedOn w:val="a2"/>
    <w:link w:val="38"/>
    <w:rsid w:val="0074344B"/>
    <w:pPr>
      <w:tabs>
        <w:tab w:val="left" w:pos="-720"/>
      </w:tabs>
      <w:suppressAutoHyphens/>
      <w:jc w:val="both"/>
    </w:pPr>
    <w:rPr>
      <w:rFonts w:ascii="Arial" w:hAnsi="Arial"/>
      <w:sz w:val="20"/>
      <w:lang w:val="fr-FR" w:eastAsia="x-none"/>
    </w:rPr>
  </w:style>
  <w:style w:type="character" w:customStyle="1" w:styleId="38">
    <w:name w:val="Основен текст 3 Знак"/>
    <w:basedOn w:val="a3"/>
    <w:link w:val="37"/>
    <w:rsid w:val="0074344B"/>
    <w:rPr>
      <w:rFonts w:ascii="Arial" w:hAnsi="Arial"/>
      <w:szCs w:val="24"/>
      <w:lang w:val="fr-FR" w:eastAsia="x-none"/>
    </w:rPr>
  </w:style>
  <w:style w:type="character" w:styleId="afff4">
    <w:name w:val="FollowedHyperlink"/>
    <w:uiPriority w:val="99"/>
    <w:rsid w:val="0074344B"/>
    <w:rPr>
      <w:rFonts w:cs="Times New Roman"/>
      <w:color w:val="800080"/>
      <w:u w:val="single"/>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2"/>
    <w:rsid w:val="0074344B"/>
    <w:pPr>
      <w:tabs>
        <w:tab w:val="left" w:pos="709"/>
      </w:tabs>
    </w:pPr>
    <w:rPr>
      <w:rFonts w:ascii="Tahoma" w:hAnsi="Tahoma"/>
      <w:lang w:val="pl-PL" w:eastAsia="pl-PL"/>
    </w:rPr>
  </w:style>
  <w:style w:type="paragraph" w:styleId="afff5">
    <w:name w:val="Document Map"/>
    <w:basedOn w:val="a2"/>
    <w:link w:val="afff6"/>
    <w:uiPriority w:val="99"/>
    <w:semiHidden/>
    <w:rsid w:val="0074344B"/>
    <w:pPr>
      <w:shd w:val="clear" w:color="auto" w:fill="000080"/>
    </w:pPr>
    <w:rPr>
      <w:rFonts w:ascii="Tahoma" w:hAnsi="Tahoma"/>
      <w:sz w:val="20"/>
      <w:lang w:val="x-none" w:eastAsia="x-none"/>
    </w:rPr>
  </w:style>
  <w:style w:type="character" w:customStyle="1" w:styleId="afff6">
    <w:name w:val="План на документа Знак"/>
    <w:basedOn w:val="a3"/>
    <w:link w:val="afff5"/>
    <w:uiPriority w:val="99"/>
    <w:semiHidden/>
    <w:rsid w:val="0074344B"/>
    <w:rPr>
      <w:rFonts w:ascii="Tahoma" w:hAnsi="Tahoma"/>
      <w:szCs w:val="24"/>
      <w:shd w:val="clear" w:color="auto" w:fill="000080"/>
      <w:lang w:val="x-none" w:eastAsia="x-none"/>
    </w:rPr>
  </w:style>
  <w:style w:type="paragraph" w:customStyle="1" w:styleId="CharCharCharCharCharCharChar">
    <w:name w:val="Char Char Char Char Char Char Char"/>
    <w:basedOn w:val="a2"/>
    <w:rsid w:val="0074344B"/>
    <w:pPr>
      <w:tabs>
        <w:tab w:val="left" w:pos="709"/>
      </w:tabs>
    </w:pPr>
    <w:rPr>
      <w:rFonts w:ascii="Tahoma" w:hAnsi="Tahoma"/>
      <w:lang w:val="pl-PL" w:eastAsia="pl-PL"/>
    </w:rPr>
  </w:style>
  <w:style w:type="paragraph" w:customStyle="1" w:styleId="CharCharChar1CharCharCharChar">
    <w:name w:val="Char Char Char1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3">
    <w:name w:val="Char Char Char Char Char Char Char3"/>
    <w:basedOn w:val="a2"/>
    <w:rsid w:val="0074344B"/>
    <w:pPr>
      <w:tabs>
        <w:tab w:val="left" w:pos="709"/>
      </w:tabs>
    </w:pPr>
    <w:rPr>
      <w:rFonts w:ascii="Tahoma" w:hAnsi="Tahoma"/>
      <w:lang w:val="pl-PL" w:eastAsia="pl-PL"/>
    </w:rPr>
  </w:style>
  <w:style w:type="paragraph" w:customStyle="1" w:styleId="2b">
    <w:name w:val="Нормален (уеб)2"/>
    <w:basedOn w:val="a2"/>
    <w:rsid w:val="0074344B"/>
    <w:pPr>
      <w:spacing w:before="100" w:beforeAutospacing="1" w:after="100" w:afterAutospacing="1"/>
    </w:pPr>
  </w:style>
  <w:style w:type="character" w:customStyle="1" w:styleId="spelle">
    <w:name w:val="spelle"/>
    <w:rsid w:val="0074344B"/>
    <w:rPr>
      <w:rFonts w:cs="Times New Roman"/>
    </w:rPr>
  </w:style>
  <w:style w:type="character" w:customStyle="1" w:styleId="grame">
    <w:name w:val="grame"/>
    <w:rsid w:val="0074344B"/>
    <w:rPr>
      <w:rFonts w:cs="Times New Roman"/>
    </w:rPr>
  </w:style>
  <w:style w:type="paragraph" w:customStyle="1" w:styleId="Annexetitle">
    <w:name w:val="Annexe_title"/>
    <w:basedOn w:val="10"/>
    <w:next w:val="a2"/>
    <w:autoRedefine/>
    <w:rsid w:val="0074344B"/>
    <w:pPr>
      <w:keepNext w:val="0"/>
      <w:pageBreakBefore/>
      <w:tabs>
        <w:tab w:val="left" w:pos="1701"/>
        <w:tab w:val="left" w:pos="2552"/>
      </w:tabs>
      <w:spacing w:before="240" w:after="240"/>
      <w:outlineLvl w:val="9"/>
    </w:pPr>
    <w:rPr>
      <w:caps/>
      <w:sz w:val="28"/>
      <w:szCs w:val="28"/>
      <w:u w:val="none"/>
      <w:lang w:val="en-US" w:eastAsia="bg-BG"/>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2"/>
    <w:rsid w:val="0074344B"/>
    <w:pPr>
      <w:tabs>
        <w:tab w:val="left" w:pos="709"/>
      </w:tabs>
      <w:spacing w:line="360" w:lineRule="auto"/>
    </w:pPr>
    <w:rPr>
      <w:rFonts w:ascii="Tahoma" w:hAnsi="Tahoma"/>
      <w:lang w:val="pl-PL" w:eastAsia="pl-PL"/>
    </w:rPr>
  </w:style>
  <w:style w:type="paragraph" w:customStyle="1" w:styleId="Text2">
    <w:name w:val="Text 2"/>
    <w:basedOn w:val="a2"/>
    <w:rsid w:val="0074344B"/>
    <w:pPr>
      <w:tabs>
        <w:tab w:val="left" w:pos="2161"/>
      </w:tabs>
      <w:spacing w:after="240"/>
      <w:ind w:left="1202"/>
      <w:jc w:val="both"/>
    </w:pPr>
    <w:rPr>
      <w:lang w:eastAsia="en-GB"/>
    </w:rPr>
  </w:style>
  <w:style w:type="paragraph" w:customStyle="1" w:styleId="Normalenglish">
    <w:name w:val="Normalenglish"/>
    <w:basedOn w:val="a2"/>
    <w:autoRedefine/>
    <w:rsid w:val="0074344B"/>
    <w:pPr>
      <w:tabs>
        <w:tab w:val="left" w:pos="1455"/>
      </w:tabs>
    </w:pPr>
    <w:rPr>
      <w:rFonts w:ascii="Arial" w:hAnsi="Arial" w:cs="Arial"/>
      <w:sz w:val="22"/>
      <w:szCs w:val="22"/>
      <w:lang w:eastAsia="pl-PL"/>
    </w:rPr>
  </w:style>
  <w:style w:type="character" w:customStyle="1" w:styleId="Keyboard">
    <w:name w:val="Keyboard"/>
    <w:rsid w:val="0074344B"/>
    <w:rPr>
      <w:rFonts w:ascii="Courier New" w:hAnsi="Courier New"/>
      <w:b/>
      <w:sz w:val="20"/>
    </w:rPr>
  </w:style>
  <w:style w:type="paragraph" w:customStyle="1" w:styleId="Preformatted">
    <w:name w:val="Preformatted"/>
    <w:basedOn w:val="a2"/>
    <w:rsid w:val="0074344B"/>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sz w:val="20"/>
      <w:lang w:val="fr-FR"/>
    </w:rPr>
  </w:style>
  <w:style w:type="paragraph" w:customStyle="1" w:styleId="CharCharCharChar0">
    <w:name w:val="Char Char Char Char"/>
    <w:basedOn w:val="a2"/>
    <w:rsid w:val="0074344B"/>
    <w:pPr>
      <w:tabs>
        <w:tab w:val="left" w:pos="709"/>
      </w:tabs>
    </w:pPr>
    <w:rPr>
      <w:rFonts w:ascii="Tahoma" w:hAnsi="Tahoma"/>
      <w:lang w:val="pl-PL" w:eastAsia="pl-PL"/>
    </w:rPr>
  </w:style>
  <w:style w:type="paragraph" w:customStyle="1" w:styleId="CharCharChar1CharCharChar">
    <w:name w:val="Char Char Char1 Char Char Char"/>
    <w:basedOn w:val="a2"/>
    <w:rsid w:val="0074344B"/>
    <w:pPr>
      <w:tabs>
        <w:tab w:val="left" w:pos="709"/>
      </w:tabs>
      <w:spacing w:line="360" w:lineRule="auto"/>
    </w:pPr>
    <w:rPr>
      <w:rFonts w:ascii="Tahoma" w:hAnsi="Tahoma"/>
      <w:lang w:val="pl-PL" w:eastAsia="pl-PL"/>
    </w:rPr>
  </w:style>
  <w:style w:type="paragraph" w:customStyle="1" w:styleId="CharCharCharChar2">
    <w:name w:val="Char Char Char Char2"/>
    <w:basedOn w:val="a2"/>
    <w:rsid w:val="0074344B"/>
    <w:pPr>
      <w:tabs>
        <w:tab w:val="left" w:pos="709"/>
      </w:tabs>
    </w:pPr>
    <w:rPr>
      <w:rFonts w:ascii="Tahoma" w:hAnsi="Tahoma"/>
      <w:lang w:val="pl-PL" w:eastAsia="pl-PL"/>
    </w:rPr>
  </w:style>
  <w:style w:type="paragraph" w:customStyle="1" w:styleId="CharCharCharCharCharCharChar1CharCharCharCharCharCharCharCharChar">
    <w:name w:val="Char Char Char Char Char Char Char1 Char Char Char Char Char Char Char Char Char"/>
    <w:basedOn w:val="a2"/>
    <w:rsid w:val="0074344B"/>
    <w:pPr>
      <w:tabs>
        <w:tab w:val="left" w:pos="709"/>
      </w:tabs>
    </w:pPr>
    <w:rPr>
      <w:rFonts w:ascii="Tahoma" w:hAnsi="Tahoma"/>
      <w:lang w:val="pl-PL" w:eastAsia="pl-PL"/>
    </w:rPr>
  </w:style>
  <w:style w:type="paragraph" w:customStyle="1" w:styleId="CharCharCharCharCharCharChar1">
    <w:name w:val="Char Char Char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
    <w:name w:val="Char Char Char Char Char Char Char1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Char">
    <w:name w:val="Char1 Char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
    <w:name w:val="Char1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1CharCharCharCharCharChar">
    <w:name w:val="Char1 Char Char Char Char Char Char Char Char1 Char Char Char Char Char Char"/>
    <w:basedOn w:val="a2"/>
    <w:rsid w:val="0074344B"/>
    <w:pPr>
      <w:tabs>
        <w:tab w:val="left" w:pos="709"/>
      </w:tabs>
    </w:pPr>
    <w:rPr>
      <w:rFonts w:ascii="Tahoma" w:hAnsi="Tahoma"/>
      <w:lang w:val="pl-PL" w:eastAsia="pl-PL"/>
    </w:rPr>
  </w:style>
  <w:style w:type="paragraph" w:customStyle="1" w:styleId="CharCharChar1CharCharCharCharCharChar2">
    <w:name w:val="Char Char Char1 Char Char Char Char Char Char2"/>
    <w:basedOn w:val="a2"/>
    <w:rsid w:val="0074344B"/>
    <w:pPr>
      <w:tabs>
        <w:tab w:val="left" w:pos="709"/>
      </w:tabs>
      <w:spacing w:line="360" w:lineRule="auto"/>
    </w:pPr>
    <w:rPr>
      <w:rFonts w:ascii="Tahoma" w:hAnsi="Tahoma"/>
      <w:lang w:val="pl-PL" w:eastAsia="pl-PL"/>
    </w:rPr>
  </w:style>
  <w:style w:type="paragraph" w:customStyle="1" w:styleId="HTML2">
    <w:name w:val="HTML стандартен2"/>
    <w:basedOn w:val="a2"/>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Char2">
    <w:name w:val="Char2"/>
    <w:basedOn w:val="a2"/>
    <w:rsid w:val="0074344B"/>
    <w:pPr>
      <w:tabs>
        <w:tab w:val="left" w:pos="709"/>
      </w:tabs>
    </w:pPr>
    <w:rPr>
      <w:rFonts w:ascii="Tahoma" w:hAnsi="Tahoma"/>
      <w:lang w:val="pl-PL" w:eastAsia="pl-PL"/>
    </w:rPr>
  </w:style>
  <w:style w:type="paragraph" w:customStyle="1" w:styleId="afff7">
    <w:name w:val="Знак"/>
    <w:basedOn w:val="a2"/>
    <w:rsid w:val="0074344B"/>
    <w:pPr>
      <w:tabs>
        <w:tab w:val="left" w:pos="709"/>
      </w:tabs>
    </w:pPr>
    <w:rPr>
      <w:rFonts w:ascii="Tahoma" w:hAnsi="Tahoma"/>
      <w:lang w:val="pl-PL" w:eastAsia="pl-PL"/>
    </w:rPr>
  </w:style>
  <w:style w:type="paragraph" w:customStyle="1" w:styleId="ListParagraph2">
    <w:name w:val="List Paragraph2"/>
    <w:basedOn w:val="a2"/>
    <w:qFormat/>
    <w:rsid w:val="0074344B"/>
    <w:pPr>
      <w:ind w:left="708"/>
    </w:pPr>
  </w:style>
  <w:style w:type="paragraph" w:customStyle="1" w:styleId="CharCharChar1">
    <w:name w:val="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a2"/>
    <w:rsid w:val="0074344B"/>
    <w:pPr>
      <w:tabs>
        <w:tab w:val="left" w:pos="709"/>
      </w:tabs>
    </w:pPr>
    <w:rPr>
      <w:rFonts w:ascii="Tahoma" w:hAnsi="Tahoma"/>
      <w:lang w:val="pl-PL" w:eastAsia="pl-PL"/>
    </w:rPr>
  </w:style>
  <w:style w:type="paragraph" w:customStyle="1" w:styleId="Char4">
    <w:name w:val="Char4"/>
    <w:basedOn w:val="a2"/>
    <w:rsid w:val="0074344B"/>
    <w:pPr>
      <w:tabs>
        <w:tab w:val="left" w:pos="709"/>
      </w:tabs>
    </w:pPr>
    <w:rPr>
      <w:rFonts w:ascii="Tahoma" w:hAnsi="Tahoma"/>
      <w:lang w:val="pl-PL" w:eastAsia="pl-PL"/>
    </w:rPr>
  </w:style>
  <w:style w:type="paragraph" w:customStyle="1" w:styleId="CharChar">
    <w:name w:val="Char Char Знак Знак"/>
    <w:basedOn w:val="a2"/>
    <w:rsid w:val="0074344B"/>
    <w:pPr>
      <w:tabs>
        <w:tab w:val="left" w:pos="709"/>
      </w:tabs>
    </w:pPr>
    <w:rPr>
      <w:rFonts w:ascii="Tahoma" w:hAnsi="Tahoma"/>
      <w:lang w:val="pl-PL" w:eastAsia="pl-PL"/>
    </w:rPr>
  </w:style>
  <w:style w:type="paragraph" w:customStyle="1" w:styleId="CharChar0">
    <w:name w:val="Знак Знак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a2"/>
    <w:rsid w:val="0074344B"/>
    <w:pPr>
      <w:tabs>
        <w:tab w:val="left" w:pos="709"/>
      </w:tabs>
    </w:pPr>
    <w:rPr>
      <w:rFonts w:ascii="Tahoma" w:hAnsi="Tahoma"/>
      <w:lang w:val="pl-PL" w:eastAsia="pl-PL"/>
    </w:rPr>
  </w:style>
  <w:style w:type="paragraph" w:styleId="afff8">
    <w:name w:val="Plain Text"/>
    <w:basedOn w:val="a2"/>
    <w:link w:val="1e"/>
    <w:rsid w:val="0074344B"/>
    <w:rPr>
      <w:rFonts w:ascii="Courier New" w:hAnsi="Courier New"/>
      <w:sz w:val="20"/>
      <w:lang w:val="en-US" w:eastAsia="x-none"/>
    </w:rPr>
  </w:style>
  <w:style w:type="character" w:customStyle="1" w:styleId="afff9">
    <w:name w:val="Обикновен текст Знак"/>
    <w:basedOn w:val="a3"/>
    <w:rsid w:val="0074344B"/>
    <w:rPr>
      <w:rFonts w:ascii="Consolas" w:hAnsi="Consolas"/>
      <w:sz w:val="21"/>
      <w:szCs w:val="21"/>
    </w:rPr>
  </w:style>
  <w:style w:type="character" w:customStyle="1" w:styleId="1e">
    <w:name w:val="Обикновен текст Знак1"/>
    <w:link w:val="afff8"/>
    <w:rsid w:val="0074344B"/>
    <w:rPr>
      <w:rFonts w:ascii="Courier New" w:hAnsi="Courier New"/>
      <w:szCs w:val="24"/>
      <w:lang w:val="en-US" w:eastAsia="x-none"/>
    </w:rPr>
  </w:style>
  <w:style w:type="paragraph" w:customStyle="1" w:styleId="titre4">
    <w:name w:val="titre4"/>
    <w:basedOn w:val="a2"/>
    <w:rsid w:val="0074344B"/>
    <w:pPr>
      <w:numPr>
        <w:numId w:val="2"/>
      </w:numPr>
      <w:tabs>
        <w:tab w:val="decimal" w:pos="357"/>
      </w:tabs>
      <w:snapToGrid w:val="0"/>
      <w:ind w:left="357" w:hanging="357"/>
    </w:pPr>
    <w:rPr>
      <w:rFonts w:ascii="Arial" w:hAnsi="Arial"/>
      <w:b/>
    </w:rPr>
  </w:style>
  <w:style w:type="paragraph" w:customStyle="1" w:styleId="text">
    <w:name w:val="text"/>
    <w:rsid w:val="0074344B"/>
    <w:pPr>
      <w:widowControl w:val="0"/>
      <w:spacing w:before="240" w:line="240" w:lineRule="exact"/>
      <w:jc w:val="both"/>
    </w:pPr>
    <w:rPr>
      <w:rFonts w:ascii="Arial" w:hAnsi="Arial"/>
      <w:sz w:val="24"/>
      <w:lang w:val="cs-CZ"/>
    </w:rPr>
  </w:style>
  <w:style w:type="paragraph" w:customStyle="1" w:styleId="firstline">
    <w:name w:val="firstline"/>
    <w:basedOn w:val="a2"/>
    <w:rsid w:val="0074344B"/>
    <w:pPr>
      <w:spacing w:line="240" w:lineRule="atLeast"/>
      <w:ind w:firstLine="840"/>
      <w:jc w:val="both"/>
    </w:pPr>
    <w:rPr>
      <w:color w:val="000000"/>
      <w:sz w:val="22"/>
      <w:szCs w:val="22"/>
      <w:lang w:val="en-US"/>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a2"/>
    <w:rsid w:val="0074344B"/>
    <w:pPr>
      <w:tabs>
        <w:tab w:val="left" w:pos="709"/>
      </w:tabs>
    </w:pPr>
    <w:rPr>
      <w:rFonts w:ascii="Tahoma" w:hAnsi="Tahoma"/>
      <w:lang w:val="pl-PL" w:eastAsia="pl-PL"/>
    </w:rPr>
  </w:style>
  <w:style w:type="paragraph" w:customStyle="1" w:styleId="CharCharChar1CharCharCharChar1">
    <w:name w:val="Char Char Char1 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2">
    <w:name w:val="Char Char Char Char Char Char Char2"/>
    <w:basedOn w:val="a2"/>
    <w:rsid w:val="0074344B"/>
    <w:pPr>
      <w:tabs>
        <w:tab w:val="left" w:pos="709"/>
      </w:tabs>
    </w:pPr>
    <w:rPr>
      <w:rFonts w:ascii="Tahoma" w:hAnsi="Tahoma"/>
      <w:lang w:val="pl-PL" w:eastAsia="pl-PL"/>
    </w:rPr>
  </w:style>
  <w:style w:type="paragraph" w:customStyle="1" w:styleId="Char11">
    <w:name w:val="Char1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a2"/>
    <w:rsid w:val="0074344B"/>
    <w:pPr>
      <w:tabs>
        <w:tab w:val="left" w:pos="709"/>
      </w:tabs>
      <w:spacing w:line="360" w:lineRule="auto"/>
    </w:pPr>
    <w:rPr>
      <w:rFonts w:ascii="Tahoma" w:hAnsi="Tahoma"/>
      <w:lang w:val="pl-PL" w:eastAsia="pl-PL"/>
    </w:rPr>
  </w:style>
  <w:style w:type="paragraph" w:customStyle="1" w:styleId="CharCharChar1CharCharChar1">
    <w:name w:val="Char Char Char1 Char Char Char1"/>
    <w:basedOn w:val="a2"/>
    <w:rsid w:val="0074344B"/>
    <w:pPr>
      <w:tabs>
        <w:tab w:val="left" w:pos="709"/>
      </w:tabs>
      <w:spacing w:line="360" w:lineRule="auto"/>
    </w:pPr>
    <w:rPr>
      <w:rFonts w:ascii="Tahoma" w:hAnsi="Tahoma"/>
      <w:lang w:val="pl-PL" w:eastAsia="pl-PL"/>
    </w:rPr>
  </w:style>
  <w:style w:type="paragraph" w:customStyle="1" w:styleId="CharCharCharChar1">
    <w:name w:val="Char Char Char Char1"/>
    <w:basedOn w:val="a2"/>
    <w:rsid w:val="0074344B"/>
    <w:pPr>
      <w:tabs>
        <w:tab w:val="left" w:pos="709"/>
      </w:tabs>
    </w:pPr>
    <w:rPr>
      <w:rFonts w:ascii="Tahoma" w:hAnsi="Tahoma"/>
      <w:lang w:val="pl-PL" w:eastAsia="pl-PL"/>
    </w:rPr>
  </w:style>
  <w:style w:type="paragraph" w:customStyle="1" w:styleId="CharCharCharCharCharCharChar1CharCharCharCharCharCharCharChar1">
    <w:name w:val="Char Char Char Char Char Char Char1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Char1">
    <w:name w:val="Char1 Char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1">
    <w:name w:val="Char1 Char Char Char Char Char Char Char Char1"/>
    <w:basedOn w:val="a2"/>
    <w:rsid w:val="0074344B"/>
    <w:pPr>
      <w:tabs>
        <w:tab w:val="left" w:pos="709"/>
      </w:tabs>
    </w:pPr>
    <w:rPr>
      <w:rFonts w:ascii="Tahoma" w:hAnsi="Tahoma"/>
      <w:lang w:val="pl-PL" w:eastAsia="pl-PL"/>
    </w:rPr>
  </w:style>
  <w:style w:type="paragraph" w:customStyle="1" w:styleId="Char1CharCharCharCharCharCharCharChar1CharCharCharCharCharChar1">
    <w:name w:val="Char1 Char Char Char Char Char Char Char Char1 Char Char Char Char Char Char1"/>
    <w:basedOn w:val="a2"/>
    <w:rsid w:val="0074344B"/>
    <w:pPr>
      <w:tabs>
        <w:tab w:val="left" w:pos="709"/>
      </w:tabs>
    </w:pPr>
    <w:rPr>
      <w:rFonts w:ascii="Tahoma" w:hAnsi="Tahoma"/>
      <w:lang w:val="pl-PL" w:eastAsia="pl-PL"/>
    </w:rPr>
  </w:style>
  <w:style w:type="paragraph" w:customStyle="1" w:styleId="CharCharChar1CharCharCharCharCharChar21">
    <w:name w:val="Char Char Char1 Char Char Char Char Char Char21"/>
    <w:basedOn w:val="a2"/>
    <w:rsid w:val="0074344B"/>
    <w:pPr>
      <w:tabs>
        <w:tab w:val="left" w:pos="709"/>
      </w:tabs>
      <w:spacing w:line="360" w:lineRule="auto"/>
    </w:pPr>
    <w:rPr>
      <w:rFonts w:ascii="Tahoma" w:hAnsi="Tahoma"/>
      <w:lang w:val="pl-PL" w:eastAsia="pl-PL"/>
    </w:rPr>
  </w:style>
  <w:style w:type="paragraph" w:customStyle="1" w:styleId="Char21">
    <w:name w:val="Char21"/>
    <w:basedOn w:val="a2"/>
    <w:rsid w:val="0074344B"/>
    <w:pPr>
      <w:tabs>
        <w:tab w:val="left" w:pos="709"/>
      </w:tabs>
    </w:pPr>
    <w:rPr>
      <w:rFonts w:ascii="Tahoma" w:hAnsi="Tahoma"/>
      <w:lang w:val="pl-PL" w:eastAsia="pl-PL"/>
    </w:rPr>
  </w:style>
  <w:style w:type="paragraph" w:customStyle="1" w:styleId="1f">
    <w:name w:val="Знак1"/>
    <w:basedOn w:val="a2"/>
    <w:rsid w:val="0074344B"/>
    <w:pPr>
      <w:tabs>
        <w:tab w:val="left" w:pos="709"/>
      </w:tabs>
    </w:pPr>
    <w:rPr>
      <w:rFonts w:ascii="Tahoma" w:hAnsi="Tahoma"/>
      <w:lang w:val="pl-PL" w:eastAsia="pl-PL"/>
    </w:rPr>
  </w:style>
  <w:style w:type="paragraph" w:customStyle="1" w:styleId="CharCharChar11">
    <w:name w:val="Char Char Char11"/>
    <w:basedOn w:val="a2"/>
    <w:rsid w:val="0074344B"/>
    <w:pPr>
      <w:tabs>
        <w:tab w:val="left" w:pos="709"/>
      </w:tabs>
    </w:pPr>
    <w:rPr>
      <w:rFonts w:ascii="Tahoma" w:hAnsi="Tahoma"/>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a2"/>
    <w:rsid w:val="0074344B"/>
    <w:pPr>
      <w:tabs>
        <w:tab w:val="left" w:pos="709"/>
      </w:tabs>
    </w:pPr>
    <w:rPr>
      <w:rFonts w:ascii="Tahoma" w:hAnsi="Tahoma"/>
      <w:lang w:val="pl-PL" w:eastAsia="pl-PL"/>
    </w:rPr>
  </w:style>
  <w:style w:type="paragraph" w:customStyle="1" w:styleId="Char3">
    <w:name w:val="Char3"/>
    <w:basedOn w:val="a2"/>
    <w:rsid w:val="0074344B"/>
    <w:pPr>
      <w:tabs>
        <w:tab w:val="left" w:pos="709"/>
      </w:tabs>
    </w:pPr>
    <w:rPr>
      <w:rFonts w:ascii="Tahoma" w:hAnsi="Tahoma"/>
      <w:lang w:val="pl-PL" w:eastAsia="pl-PL"/>
    </w:rPr>
  </w:style>
  <w:style w:type="paragraph" w:customStyle="1" w:styleId="CharChar1">
    <w:name w:val="Char Char Знак Знак1"/>
    <w:basedOn w:val="a2"/>
    <w:rsid w:val="0074344B"/>
    <w:pPr>
      <w:tabs>
        <w:tab w:val="left" w:pos="709"/>
      </w:tabs>
    </w:pPr>
    <w:rPr>
      <w:rFonts w:ascii="Tahoma" w:hAnsi="Tahoma"/>
      <w:lang w:val="pl-PL" w:eastAsia="pl-PL"/>
    </w:rPr>
  </w:style>
  <w:style w:type="paragraph" w:customStyle="1" w:styleId="CharChar10">
    <w:name w:val="Знак Знак Char Char1"/>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a2"/>
    <w:rsid w:val="0074344B"/>
    <w:pPr>
      <w:tabs>
        <w:tab w:val="left" w:pos="709"/>
      </w:tabs>
    </w:pPr>
    <w:rPr>
      <w:rFonts w:ascii="Tahoma" w:hAnsi="Tahoma"/>
      <w:lang w:val="pl-PL" w:eastAsia="pl-PL"/>
    </w:rPr>
  </w:style>
  <w:style w:type="paragraph" w:customStyle="1" w:styleId="CharCharCharCharCharCharCharCharCharCharCharChar1">
    <w:name w:val="Char Char Char Char Char Char Char Char Char Char Char Char1"/>
    <w:basedOn w:val="a2"/>
    <w:rsid w:val="0074344B"/>
    <w:pPr>
      <w:tabs>
        <w:tab w:val="left" w:pos="709"/>
      </w:tabs>
    </w:pPr>
    <w:rPr>
      <w:rFonts w:ascii="Tahoma" w:hAnsi="Tahoma"/>
      <w:lang w:val="pl-PL" w:eastAsia="pl-PL"/>
    </w:rPr>
  </w:style>
  <w:style w:type="paragraph" w:customStyle="1" w:styleId="afffa">
    <w:name w:val="Знак Знак Знак"/>
    <w:basedOn w:val="a2"/>
    <w:rsid w:val="0074344B"/>
    <w:pPr>
      <w:tabs>
        <w:tab w:val="left" w:pos="709"/>
      </w:tabs>
    </w:pPr>
    <w:rPr>
      <w:rFonts w:ascii="Tahoma" w:hAnsi="Tahoma"/>
      <w:lang w:val="pl-PL" w:eastAsia="pl-PL"/>
    </w:rPr>
  </w:style>
  <w:style w:type="character" w:customStyle="1" w:styleId="CharChar6">
    <w:name w:val="Char Char6"/>
    <w:rsid w:val="0074344B"/>
    <w:rPr>
      <w:sz w:val="16"/>
      <w:szCs w:val="16"/>
      <w:lang w:val="en-AU"/>
    </w:rPr>
  </w:style>
  <w:style w:type="character" w:customStyle="1" w:styleId="FontStyle50">
    <w:name w:val="Font Style50"/>
    <w:rsid w:val="0074344B"/>
    <w:rPr>
      <w:rFonts w:ascii="Times New Roman" w:hAnsi="Times New Roman" w:cs="Times New Roman"/>
      <w:sz w:val="22"/>
      <w:szCs w:val="22"/>
    </w:rPr>
  </w:style>
  <w:style w:type="character" w:customStyle="1" w:styleId="CharChar13">
    <w:name w:val="Char Char13"/>
    <w:rsid w:val="0074344B"/>
    <w:rPr>
      <w:rFonts w:ascii="Tahoma" w:hAnsi="Tahoma"/>
      <w:b/>
      <w:spacing w:val="20"/>
      <w:sz w:val="22"/>
    </w:rPr>
  </w:style>
  <w:style w:type="paragraph" w:styleId="HTML">
    <w:name w:val="HTML Preformatted"/>
    <w:basedOn w:val="a2"/>
    <w:link w:val="HTML0"/>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lang w:val="x-none" w:eastAsia="x-none"/>
    </w:rPr>
  </w:style>
  <w:style w:type="character" w:customStyle="1" w:styleId="HTML0">
    <w:name w:val="HTML стандартен Знак"/>
    <w:basedOn w:val="a3"/>
    <w:link w:val="HTML"/>
    <w:rsid w:val="0074344B"/>
    <w:rPr>
      <w:rFonts w:ascii="Courier New" w:hAnsi="Courier New"/>
      <w:szCs w:val="24"/>
      <w:lang w:val="x-none" w:eastAsia="x-none"/>
    </w:rPr>
  </w:style>
  <w:style w:type="paragraph" w:customStyle="1" w:styleId="2CharCharCharChar">
    <w:name w:val="2 Char Char Char Char"/>
    <w:basedOn w:val="a2"/>
    <w:rsid w:val="0074344B"/>
    <w:pPr>
      <w:tabs>
        <w:tab w:val="left" w:pos="709"/>
      </w:tabs>
    </w:pPr>
    <w:rPr>
      <w:rFonts w:ascii="Tahoma" w:hAnsi="Tahoma"/>
      <w:lang w:val="pl-PL" w:eastAsia="pl-PL"/>
    </w:rPr>
  </w:style>
  <w:style w:type="paragraph" w:customStyle="1" w:styleId="Char1CharCharChar1CharCharCharCharCharCharCharChar">
    <w:name w:val="Char1 Char Char Char1 Char Char Char Char Char Char Char Char Знак Знак Знак Знак"/>
    <w:basedOn w:val="a2"/>
    <w:rsid w:val="0074344B"/>
    <w:pPr>
      <w:tabs>
        <w:tab w:val="left" w:pos="709"/>
      </w:tabs>
    </w:pPr>
    <w:rPr>
      <w:rFonts w:ascii="Tahoma" w:hAnsi="Tahoma"/>
      <w:lang w:val="pl-PL" w:eastAsia="pl-PL"/>
    </w:rPr>
  </w:style>
  <w:style w:type="character" w:customStyle="1" w:styleId="CharChar8">
    <w:name w:val="Char Char8"/>
    <w:rsid w:val="0074344B"/>
    <w:rPr>
      <w:rFonts w:ascii="Tahoma" w:hAnsi="Tahoma"/>
      <w:spacing w:val="20"/>
      <w:sz w:val="22"/>
    </w:rPr>
  </w:style>
  <w:style w:type="character" w:customStyle="1" w:styleId="CharChar7">
    <w:name w:val="Char Char7"/>
    <w:rsid w:val="0074344B"/>
    <w:rPr>
      <w:lang w:val="en-AU"/>
    </w:rPr>
  </w:style>
  <w:style w:type="character" w:customStyle="1" w:styleId="small1">
    <w:name w:val="small1"/>
    <w:rsid w:val="0074344B"/>
    <w:rPr>
      <w:rFonts w:ascii="Verdana" w:hAnsi="Verdana" w:hint="default"/>
      <w:sz w:val="17"/>
      <w:szCs w:val="17"/>
    </w:rPr>
  </w:style>
  <w:style w:type="paragraph" w:customStyle="1" w:styleId="Title3">
    <w:name w:val="Title 3"/>
    <w:basedOn w:val="32"/>
    <w:rsid w:val="0074344B"/>
    <w:pPr>
      <w:numPr>
        <w:numId w:val="3"/>
      </w:numPr>
      <w:spacing w:after="0"/>
      <w:jc w:val="both"/>
    </w:pPr>
    <w:rPr>
      <w:rFonts w:ascii="Times New Roman" w:hAnsi="Times New Roman"/>
      <w:bCs w:val="0"/>
      <w:sz w:val="28"/>
      <w:szCs w:val="24"/>
      <w:lang w:val="bg-BG" w:eastAsia="bg-BG"/>
    </w:rPr>
  </w:style>
  <w:style w:type="paragraph" w:customStyle="1" w:styleId="Afffb">
    <w:name w:val="A"/>
    <w:basedOn w:val="a2"/>
    <w:rsid w:val="0074344B"/>
    <w:pPr>
      <w:numPr>
        <w:ilvl w:val="12"/>
      </w:numPr>
      <w:spacing w:after="120"/>
      <w:ind w:left="567"/>
      <w:jc w:val="both"/>
    </w:pPr>
    <w:rPr>
      <w:rFonts w:ascii="Arial" w:hAnsi="Arial"/>
      <w:sz w:val="22"/>
    </w:rPr>
  </w:style>
  <w:style w:type="paragraph" w:customStyle="1" w:styleId="oddl-nadpis">
    <w:name w:val="oddíl-nadpis"/>
    <w:basedOn w:val="a2"/>
    <w:rsid w:val="0074344B"/>
    <w:pPr>
      <w:keepNext/>
      <w:widowControl w:val="0"/>
      <w:tabs>
        <w:tab w:val="left" w:pos="567"/>
      </w:tabs>
      <w:spacing w:before="240" w:line="240" w:lineRule="exact"/>
    </w:pPr>
    <w:rPr>
      <w:rFonts w:ascii="Arial" w:hAnsi="Arial"/>
      <w:b/>
      <w:lang w:val="cs-CZ"/>
    </w:rPr>
  </w:style>
  <w:style w:type="character" w:customStyle="1" w:styleId="CharChar3">
    <w:name w:val="Char Char3"/>
    <w:rsid w:val="0074344B"/>
    <w:rPr>
      <w:rFonts w:ascii="Courier New" w:hAnsi="Courier New"/>
      <w:lang w:val="en-US" w:eastAsia="en-US"/>
    </w:rPr>
  </w:style>
  <w:style w:type="paragraph" w:customStyle="1" w:styleId="2CharCharCharCharCharCharChar">
    <w:name w:val="2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
    <w:name w:val="Char Char Char Char Char Char Char Char Char Char"/>
    <w:basedOn w:val="a2"/>
    <w:rsid w:val="0074344B"/>
    <w:pPr>
      <w:tabs>
        <w:tab w:val="left" w:pos="709"/>
      </w:tabs>
    </w:pPr>
    <w:rPr>
      <w:rFonts w:ascii="Tahoma" w:hAnsi="Tahoma"/>
      <w:lang w:val="pl-PL" w:eastAsia="pl-PL"/>
    </w:rPr>
  </w:style>
  <w:style w:type="paragraph" w:customStyle="1" w:styleId="1f0">
    <w:name w:val="1"/>
    <w:basedOn w:val="a2"/>
    <w:rsid w:val="0074344B"/>
    <w:pPr>
      <w:tabs>
        <w:tab w:val="left" w:pos="709"/>
      </w:tabs>
    </w:pPr>
    <w:rPr>
      <w:rFonts w:ascii="Tahoma" w:hAnsi="Tahoma"/>
      <w:lang w:val="pl-PL" w:eastAsia="pl-PL"/>
    </w:rPr>
  </w:style>
  <w:style w:type="paragraph" w:customStyle="1" w:styleId="1CharCharChar1">
    <w:name w:val="1 Char Char Char1"/>
    <w:basedOn w:val="a2"/>
    <w:rsid w:val="0074344B"/>
    <w:pPr>
      <w:tabs>
        <w:tab w:val="left" w:pos="709"/>
      </w:tabs>
    </w:pPr>
    <w:rPr>
      <w:rFonts w:ascii="Tahoma" w:hAnsi="Tahoma"/>
      <w:lang w:val="pl-PL" w:eastAsia="pl-PL"/>
    </w:rPr>
  </w:style>
  <w:style w:type="paragraph" w:customStyle="1" w:styleId="CharCharCharCharCharCharCharCharCharCharCharChar1CharCharChar">
    <w:name w:val="Char Char Char Char Char Char Char Char Char Char Char Char1 Char Char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2">
    <w:name w:val="Char Char"/>
    <w:basedOn w:val="a2"/>
    <w:rsid w:val="0074344B"/>
    <w:pPr>
      <w:tabs>
        <w:tab w:val="left" w:pos="709"/>
      </w:tabs>
    </w:pPr>
    <w:rPr>
      <w:rFonts w:ascii="Tahoma" w:hAnsi="Tahoma"/>
      <w:lang w:val="pl-PL" w:eastAsia="pl-PL"/>
    </w:rPr>
  </w:style>
  <w:style w:type="paragraph" w:customStyle="1" w:styleId="CharCharCharCharCharCharCharCharChar">
    <w:name w:val="Char Char Char Char Char Char Char Char Char"/>
    <w:basedOn w:val="a2"/>
    <w:rsid w:val="0074344B"/>
    <w:pPr>
      <w:tabs>
        <w:tab w:val="left" w:pos="709"/>
      </w:tabs>
    </w:pPr>
    <w:rPr>
      <w:rFonts w:ascii="Tahoma" w:hAnsi="Tahoma"/>
      <w:lang w:val="pl-PL" w:eastAsia="pl-PL"/>
    </w:rPr>
  </w:style>
  <w:style w:type="paragraph" w:customStyle="1" w:styleId="1CharCharChar1CharCharCharCharCharChar">
    <w:name w:val="1 Char Char Char1 Char Char Char Char Char Char"/>
    <w:basedOn w:val="a2"/>
    <w:rsid w:val="0074344B"/>
    <w:pPr>
      <w:tabs>
        <w:tab w:val="left" w:pos="709"/>
      </w:tabs>
    </w:pPr>
    <w:rPr>
      <w:rFonts w:ascii="Tahoma" w:hAnsi="Tahoma"/>
      <w:lang w:val="pl-PL" w:eastAsia="pl-PL"/>
    </w:rPr>
  </w:style>
  <w:style w:type="paragraph" w:customStyle="1" w:styleId="2Char">
    <w:name w:val="2 Char"/>
    <w:basedOn w:val="a2"/>
    <w:rsid w:val="0074344B"/>
    <w:pPr>
      <w:tabs>
        <w:tab w:val="left" w:pos="709"/>
      </w:tabs>
    </w:pPr>
    <w:rPr>
      <w:rFonts w:ascii="Tahoma" w:hAnsi="Tahoma"/>
      <w:lang w:val="pl-PL" w:eastAsia="pl-PL"/>
    </w:rPr>
  </w:style>
  <w:style w:type="paragraph" w:customStyle="1" w:styleId="CharCharCharCharCharCharCharCharCharCharCharChar1Char">
    <w:name w:val="Char Char Char Char Char Char Char Char Char Char Char Char1 Char"/>
    <w:basedOn w:val="a2"/>
    <w:rsid w:val="0074344B"/>
    <w:pPr>
      <w:tabs>
        <w:tab w:val="left" w:pos="709"/>
      </w:tabs>
    </w:pPr>
    <w:rPr>
      <w:rFonts w:ascii="Tahoma" w:hAnsi="Tahoma"/>
      <w:lang w:val="pl-PL" w:eastAsia="pl-PL"/>
    </w:rPr>
  </w:style>
  <w:style w:type="paragraph" w:customStyle="1" w:styleId="Char1CharCharChar1CharCharCharCharCharCharCharChar0">
    <w:name w:val="Char1 Char Char Char1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a2"/>
    <w:rsid w:val="0074344B"/>
    <w:pPr>
      <w:tabs>
        <w:tab w:val="left" w:pos="709"/>
      </w:tabs>
    </w:pPr>
    <w:rPr>
      <w:rFonts w:ascii="Tahoma" w:hAnsi="Tahoma"/>
      <w:lang w:val="pl-PL" w:eastAsia="pl-PL"/>
    </w:rPr>
  </w:style>
  <w:style w:type="paragraph" w:customStyle="1" w:styleId="CharCharCharCharCharCharCharCharCharCharCharChar2CharCharChar1Char">
    <w:name w:val="Char Char Char Char Char Char Char Char Char Char Char Char2 Char Char Char1 Char"/>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a2"/>
    <w:rsid w:val="0074344B"/>
    <w:pPr>
      <w:tabs>
        <w:tab w:val="left" w:pos="709"/>
      </w:tabs>
    </w:pPr>
    <w:rPr>
      <w:rFonts w:ascii="Tahoma" w:hAnsi="Tahoma"/>
      <w:lang w:val="pl-PL" w:eastAsia="pl-PL"/>
    </w:rPr>
  </w:style>
  <w:style w:type="paragraph" w:customStyle="1" w:styleId="CharCharCharCharCharCharCharCharCharCharCharChar0">
    <w:name w:val="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1CharCharCharCharCharCharCharChar1CharCharCharCharCharCharCharCharCharCharCharCharCharCharCharCharCharChar0">
    <w:name w:val="Char Char Char Char Char Char Char1 Char Char Char Char Char Char Char Char1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1Char">
    <w:name w:val="Char Char Char Char Char Char1 Char"/>
    <w:basedOn w:val="a2"/>
    <w:rsid w:val="0074344B"/>
    <w:pPr>
      <w:tabs>
        <w:tab w:val="left" w:pos="709"/>
      </w:tabs>
    </w:pPr>
    <w:rPr>
      <w:rFonts w:ascii="Tahoma" w:hAnsi="Tahoma"/>
      <w:lang w:val="pl-PL" w:eastAsia="pl-PL"/>
    </w:rPr>
  </w:style>
  <w:style w:type="paragraph" w:customStyle="1" w:styleId="Char0">
    <w:name w:val="Char"/>
    <w:basedOn w:val="a2"/>
    <w:rsid w:val="0074344B"/>
    <w:pPr>
      <w:tabs>
        <w:tab w:val="left" w:pos="709"/>
      </w:tabs>
      <w:spacing w:before="120" w:after="120"/>
      <w:ind w:left="360"/>
      <w:jc w:val="center"/>
    </w:pPr>
    <w:rPr>
      <w:rFonts w:ascii="Tahoma" w:hAnsi="Tahoma"/>
      <w:b/>
      <w:bCs/>
      <w:szCs w:val="28"/>
      <w:lang w:val="pl-PL" w:eastAsia="pl-PL"/>
    </w:rPr>
  </w:style>
  <w:style w:type="paragraph" w:customStyle="1" w:styleId="Style6">
    <w:name w:val="Style6"/>
    <w:basedOn w:val="a2"/>
    <w:rsid w:val="0074344B"/>
    <w:pPr>
      <w:widowControl w:val="0"/>
      <w:autoSpaceDE w:val="0"/>
      <w:autoSpaceDN w:val="0"/>
      <w:adjustRightInd w:val="0"/>
      <w:spacing w:line="263" w:lineRule="exact"/>
      <w:jc w:val="both"/>
    </w:pPr>
  </w:style>
  <w:style w:type="character" w:customStyle="1" w:styleId="FontStyle24">
    <w:name w:val="Font Style24"/>
    <w:rsid w:val="0074344B"/>
    <w:rPr>
      <w:rFonts w:ascii="Times New Roman" w:hAnsi="Times New Roman" w:cs="Times New Roman"/>
      <w:sz w:val="22"/>
      <w:szCs w:val="22"/>
    </w:rPr>
  </w:style>
  <w:style w:type="paragraph" w:customStyle="1" w:styleId="Style18">
    <w:name w:val="Style18"/>
    <w:basedOn w:val="a2"/>
    <w:rsid w:val="0074344B"/>
    <w:pPr>
      <w:spacing w:before="120" w:after="120" w:line="280" w:lineRule="atLeast"/>
      <w:ind w:left="360"/>
      <w:jc w:val="center"/>
    </w:pPr>
    <w:rPr>
      <w:bCs/>
      <w:sz w:val="28"/>
      <w:szCs w:val="32"/>
    </w:rPr>
  </w:style>
  <w:style w:type="paragraph" w:customStyle="1" w:styleId="BodyText21">
    <w:name w:val="Body Text 21"/>
    <w:basedOn w:val="a2"/>
    <w:rsid w:val="0074344B"/>
    <w:pPr>
      <w:widowControl w:val="0"/>
      <w:overflowPunct w:val="0"/>
      <w:autoSpaceDE w:val="0"/>
      <w:autoSpaceDN w:val="0"/>
      <w:adjustRightInd w:val="0"/>
      <w:jc w:val="center"/>
      <w:textAlignment w:val="baseline"/>
    </w:pPr>
    <w:rPr>
      <w:b/>
      <w:lang w:val="en-US"/>
    </w:rPr>
  </w:style>
  <w:style w:type="paragraph" w:customStyle="1" w:styleId="Style8">
    <w:name w:val="Style8"/>
    <w:basedOn w:val="a2"/>
    <w:rsid w:val="0074344B"/>
    <w:pPr>
      <w:spacing w:before="120" w:after="120"/>
      <w:ind w:right="20"/>
      <w:jc w:val="both"/>
    </w:pPr>
    <w:rPr>
      <w:rFonts w:eastAsia="Arial Unicode MS"/>
      <w:lang w:val="ru-RU"/>
    </w:rPr>
  </w:style>
  <w:style w:type="paragraph" w:customStyle="1" w:styleId="Style2">
    <w:name w:val="Style2"/>
    <w:basedOn w:val="a2"/>
    <w:uiPriority w:val="99"/>
    <w:rsid w:val="0074344B"/>
    <w:pPr>
      <w:widowControl w:val="0"/>
      <w:autoSpaceDE w:val="0"/>
      <w:autoSpaceDN w:val="0"/>
      <w:adjustRightInd w:val="0"/>
      <w:spacing w:line="265" w:lineRule="exact"/>
      <w:ind w:firstLine="713"/>
      <w:jc w:val="both"/>
    </w:pPr>
  </w:style>
  <w:style w:type="paragraph" w:customStyle="1" w:styleId="Style4">
    <w:name w:val="Style4"/>
    <w:basedOn w:val="a2"/>
    <w:rsid w:val="0074344B"/>
    <w:pPr>
      <w:widowControl w:val="0"/>
      <w:autoSpaceDE w:val="0"/>
      <w:autoSpaceDN w:val="0"/>
      <w:adjustRightInd w:val="0"/>
      <w:spacing w:line="277" w:lineRule="exact"/>
      <w:ind w:hanging="140"/>
    </w:pPr>
  </w:style>
  <w:style w:type="paragraph" w:customStyle="1" w:styleId="Style12">
    <w:name w:val="Style12"/>
    <w:basedOn w:val="a2"/>
    <w:rsid w:val="0074344B"/>
    <w:pPr>
      <w:widowControl w:val="0"/>
      <w:autoSpaceDE w:val="0"/>
      <w:autoSpaceDN w:val="0"/>
      <w:adjustRightInd w:val="0"/>
      <w:spacing w:line="247" w:lineRule="exact"/>
      <w:ind w:firstLine="720"/>
      <w:jc w:val="both"/>
    </w:pPr>
  </w:style>
  <w:style w:type="paragraph" w:customStyle="1" w:styleId="Style5">
    <w:name w:val="Style5"/>
    <w:basedOn w:val="a2"/>
    <w:uiPriority w:val="99"/>
    <w:rsid w:val="0074344B"/>
    <w:pPr>
      <w:widowControl w:val="0"/>
      <w:autoSpaceDE w:val="0"/>
      <w:autoSpaceDN w:val="0"/>
      <w:adjustRightInd w:val="0"/>
      <w:spacing w:line="263" w:lineRule="exact"/>
      <w:ind w:firstLine="626"/>
      <w:jc w:val="both"/>
    </w:pPr>
  </w:style>
  <w:style w:type="paragraph" w:customStyle="1" w:styleId="Style3">
    <w:name w:val="Style3"/>
    <w:basedOn w:val="a2"/>
    <w:rsid w:val="0074344B"/>
    <w:pPr>
      <w:widowControl w:val="0"/>
      <w:autoSpaceDE w:val="0"/>
      <w:autoSpaceDN w:val="0"/>
      <w:adjustRightInd w:val="0"/>
      <w:spacing w:line="209" w:lineRule="exact"/>
      <w:jc w:val="both"/>
    </w:pPr>
  </w:style>
  <w:style w:type="paragraph" w:customStyle="1" w:styleId="Style7">
    <w:name w:val="Style7"/>
    <w:basedOn w:val="a2"/>
    <w:rsid w:val="0074344B"/>
    <w:pPr>
      <w:widowControl w:val="0"/>
      <w:autoSpaceDE w:val="0"/>
      <w:autoSpaceDN w:val="0"/>
      <w:adjustRightInd w:val="0"/>
      <w:spacing w:line="295" w:lineRule="exact"/>
      <w:ind w:hanging="349"/>
      <w:jc w:val="both"/>
    </w:pPr>
  </w:style>
  <w:style w:type="character" w:customStyle="1" w:styleId="FontStyle16">
    <w:name w:val="Font Style16"/>
    <w:uiPriority w:val="99"/>
    <w:rsid w:val="0074344B"/>
    <w:rPr>
      <w:rFonts w:ascii="Times New Roman" w:hAnsi="Times New Roman" w:cs="Times New Roman"/>
      <w:b/>
      <w:bCs/>
      <w:spacing w:val="10"/>
      <w:sz w:val="24"/>
      <w:szCs w:val="24"/>
    </w:rPr>
  </w:style>
  <w:style w:type="character" w:customStyle="1" w:styleId="FontStyle17">
    <w:name w:val="Font Style17"/>
    <w:rsid w:val="0074344B"/>
    <w:rPr>
      <w:rFonts w:ascii="Times New Roman" w:hAnsi="Times New Roman" w:cs="Times New Roman"/>
      <w:i/>
      <w:iCs/>
      <w:sz w:val="16"/>
      <w:szCs w:val="16"/>
    </w:rPr>
  </w:style>
  <w:style w:type="paragraph" w:customStyle="1" w:styleId="Style10">
    <w:name w:val="Style10"/>
    <w:basedOn w:val="a2"/>
    <w:uiPriority w:val="99"/>
    <w:rsid w:val="0074344B"/>
    <w:pPr>
      <w:widowControl w:val="0"/>
      <w:autoSpaceDE w:val="0"/>
      <w:autoSpaceDN w:val="0"/>
      <w:adjustRightInd w:val="0"/>
    </w:pPr>
  </w:style>
  <w:style w:type="character" w:customStyle="1" w:styleId="FontStyle18">
    <w:name w:val="Font Style18"/>
    <w:rsid w:val="0074344B"/>
    <w:rPr>
      <w:rFonts w:ascii="Times New Roman" w:hAnsi="Times New Roman" w:cs="Times New Roman"/>
      <w:b/>
      <w:bCs/>
      <w:spacing w:val="10"/>
      <w:sz w:val="24"/>
      <w:szCs w:val="24"/>
    </w:rPr>
  </w:style>
  <w:style w:type="character" w:customStyle="1" w:styleId="FontStyle19">
    <w:name w:val="Font Style19"/>
    <w:rsid w:val="0074344B"/>
    <w:rPr>
      <w:rFonts w:ascii="Times New Roman" w:hAnsi="Times New Roman" w:cs="Times New Roman"/>
      <w:i/>
      <w:iCs/>
      <w:spacing w:val="10"/>
      <w:sz w:val="20"/>
      <w:szCs w:val="20"/>
    </w:rPr>
  </w:style>
  <w:style w:type="paragraph" w:customStyle="1" w:styleId="NoSpacing2">
    <w:name w:val="No Spacing2"/>
    <w:uiPriority w:val="1"/>
    <w:qFormat/>
    <w:rsid w:val="0074344B"/>
    <w:rPr>
      <w:rFonts w:ascii="Courier New" w:eastAsia="Calibri" w:hAnsi="Courier New"/>
      <w:szCs w:val="22"/>
      <w:lang w:eastAsia="en-US"/>
    </w:rPr>
  </w:style>
  <w:style w:type="character" w:customStyle="1" w:styleId="FontStyle122">
    <w:name w:val="Font Style122"/>
    <w:rsid w:val="0074344B"/>
    <w:rPr>
      <w:rFonts w:ascii="Times New Roman" w:hAnsi="Times New Roman" w:cs="Times New Roman"/>
      <w:sz w:val="20"/>
      <w:szCs w:val="20"/>
    </w:rPr>
  </w:style>
  <w:style w:type="character" w:customStyle="1" w:styleId="FontStyle124">
    <w:name w:val="Font Style124"/>
    <w:rsid w:val="0074344B"/>
    <w:rPr>
      <w:rFonts w:ascii="Times New Roman" w:hAnsi="Times New Roman" w:cs="Times New Roman"/>
      <w:i/>
      <w:iCs/>
      <w:sz w:val="20"/>
      <w:szCs w:val="20"/>
    </w:rPr>
  </w:style>
  <w:style w:type="paragraph" w:customStyle="1" w:styleId="Style87">
    <w:name w:val="Style87"/>
    <w:basedOn w:val="a2"/>
    <w:rsid w:val="0074344B"/>
    <w:pPr>
      <w:widowControl w:val="0"/>
      <w:autoSpaceDE w:val="0"/>
      <w:autoSpaceDN w:val="0"/>
      <w:adjustRightInd w:val="0"/>
      <w:spacing w:line="277" w:lineRule="exact"/>
      <w:jc w:val="both"/>
    </w:pPr>
  </w:style>
  <w:style w:type="paragraph" w:styleId="1f1">
    <w:name w:val="index 1"/>
    <w:basedOn w:val="a2"/>
    <w:next w:val="a2"/>
    <w:autoRedefine/>
    <w:semiHidden/>
    <w:rsid w:val="0074344B"/>
    <w:pPr>
      <w:widowControl w:val="0"/>
      <w:tabs>
        <w:tab w:val="right" w:leader="dot" w:pos="9360"/>
      </w:tabs>
      <w:suppressAutoHyphens/>
      <w:ind w:left="1440" w:right="720" w:hanging="1440"/>
    </w:pPr>
    <w:rPr>
      <w:rFonts w:ascii="Courier New" w:hAnsi="Courier New"/>
      <w:lang w:val="en-US"/>
    </w:rPr>
  </w:style>
  <w:style w:type="paragraph" w:customStyle="1" w:styleId="2c">
    <w:name w:val="Изнесен текст2"/>
    <w:basedOn w:val="a2"/>
    <w:semiHidden/>
    <w:rsid w:val="0074344B"/>
    <w:rPr>
      <w:rFonts w:ascii="Tahoma" w:hAnsi="Tahoma" w:cs="Tahoma"/>
      <w:sz w:val="16"/>
      <w:szCs w:val="16"/>
    </w:rPr>
  </w:style>
  <w:style w:type="paragraph" w:customStyle="1" w:styleId="2d">
    <w:name w:val="Предмет на коментар2"/>
    <w:basedOn w:val="af7"/>
    <w:next w:val="af7"/>
    <w:semiHidden/>
    <w:rsid w:val="0074344B"/>
    <w:rPr>
      <w:b/>
      <w:bCs/>
      <w:szCs w:val="24"/>
      <w:lang w:val="bg-BG" w:eastAsia="bg-BG"/>
    </w:rPr>
  </w:style>
  <w:style w:type="paragraph" w:customStyle="1" w:styleId="CharCharCharCharCharCharChar1CharCharCharCharCharCharCharCharChar1">
    <w:name w:val="Char Char Char Char Char Char Char1 Char Char Char Char Char Char Char Char Char1"/>
    <w:basedOn w:val="a2"/>
    <w:semiHidden/>
    <w:rsid w:val="0074344B"/>
    <w:pPr>
      <w:tabs>
        <w:tab w:val="left" w:pos="709"/>
      </w:tabs>
    </w:pPr>
    <w:rPr>
      <w:rFonts w:ascii="Tahoma" w:hAnsi="Tahoma"/>
      <w:lang w:val="pl-PL" w:eastAsia="pl-PL"/>
    </w:rPr>
  </w:style>
  <w:style w:type="paragraph" w:customStyle="1" w:styleId="OPACtext">
    <w:name w:val="OPAC text"/>
    <w:basedOn w:val="a2"/>
    <w:uiPriority w:val="99"/>
    <w:rsid w:val="0074344B"/>
    <w:pPr>
      <w:spacing w:before="120" w:after="120"/>
      <w:ind w:firstLine="709"/>
      <w:jc w:val="both"/>
    </w:pPr>
    <w:rPr>
      <w:rFonts w:eastAsia="MS Mincho"/>
      <w:szCs w:val="16"/>
    </w:rPr>
  </w:style>
  <w:style w:type="paragraph" w:customStyle="1" w:styleId="CharCharCharCharCharCharCharCharCharCharCharCharCharChar">
    <w:name w:val="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
    <w:name w:val="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0">
    <w:name w:val="Знак Знак Char Char Char Char Char Char Char Char Char"/>
    <w:basedOn w:val="a2"/>
    <w:rsid w:val="0074344B"/>
    <w:pPr>
      <w:tabs>
        <w:tab w:val="left" w:pos="709"/>
      </w:tabs>
    </w:pPr>
    <w:rPr>
      <w:rFonts w:ascii="Tahoma" w:hAnsi="Tahoma"/>
      <w:lang w:val="pl-PL" w:eastAsia="pl-PL"/>
    </w:rPr>
  </w:style>
  <w:style w:type="character" w:customStyle="1" w:styleId="FontStyle182">
    <w:name w:val="Font Style182"/>
    <w:rsid w:val="0074344B"/>
    <w:rPr>
      <w:rFonts w:ascii="Times New Roman" w:hAnsi="Times New Roman" w:cs="Times New Roman"/>
      <w:sz w:val="22"/>
      <w:szCs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0">
    <w:name w:val="Char Char Char Char Char"/>
    <w:basedOn w:val="a2"/>
    <w:rsid w:val="0074344B"/>
    <w:pPr>
      <w:tabs>
        <w:tab w:val="left" w:pos="709"/>
      </w:tabs>
    </w:pPr>
    <w:rPr>
      <w:rFonts w:ascii="Tahoma" w:hAnsi="Tahoma" w:cs="Tahoma"/>
      <w:lang w:val="pl-PL" w:eastAsia="pl-PL"/>
    </w:rPr>
  </w:style>
  <w:style w:type="paragraph" w:customStyle="1" w:styleId="CharCharCharCharCharCharCharCharChar1">
    <w:name w:val="Char Char Char Char Char Char Char Char Char"/>
    <w:basedOn w:val="a2"/>
    <w:rsid w:val="0074344B"/>
    <w:pPr>
      <w:tabs>
        <w:tab w:val="left" w:pos="709"/>
      </w:tabs>
    </w:pPr>
    <w:rPr>
      <w:rFonts w:ascii="Tahoma" w:hAnsi="Tahoma" w:cs="Tahoma"/>
      <w:lang w:val="pl-PL" w:eastAsia="pl-PL"/>
    </w:rPr>
  </w:style>
  <w:style w:type="character" w:customStyle="1" w:styleId="FontStyle32">
    <w:name w:val="Font Style32"/>
    <w:rsid w:val="0074344B"/>
    <w:rPr>
      <w:rFonts w:ascii="Arial" w:hAnsi="Arial" w:cs="Arial"/>
      <w:sz w:val="18"/>
      <w:szCs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11">
    <w:name w:val="Char Char1 Знак Знак"/>
    <w:basedOn w:val="a2"/>
    <w:rsid w:val="0074344B"/>
    <w:pPr>
      <w:tabs>
        <w:tab w:val="left" w:pos="709"/>
      </w:tabs>
    </w:pPr>
    <w:rPr>
      <w:rFonts w:ascii="Tahoma" w:hAnsi="Tahoma"/>
      <w:lang w:val="pl-PL" w:eastAsia="pl-PL"/>
    </w:rPr>
  </w:style>
  <w:style w:type="paragraph" w:customStyle="1" w:styleId="Char1CharCharChar1CharCharCharCharCharChar">
    <w:name w:val="Char1 Char Char Char1 Char Char Char Char Char Char"/>
    <w:basedOn w:val="a2"/>
    <w:rsid w:val="0074344B"/>
    <w:pPr>
      <w:tabs>
        <w:tab w:val="left" w:pos="709"/>
      </w:tabs>
    </w:pPr>
    <w:rPr>
      <w:rFonts w:ascii="Tahoma" w:hAnsi="Tahoma"/>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a2"/>
    <w:rsid w:val="0074344B"/>
    <w:pPr>
      <w:tabs>
        <w:tab w:val="left" w:pos="709"/>
      </w:tabs>
    </w:pPr>
    <w:rPr>
      <w:rFonts w:ascii="Tahoma" w:hAnsi="Tahoma"/>
      <w:lang w:val="pl-PL" w:eastAsia="pl-PL"/>
    </w:rPr>
  </w:style>
  <w:style w:type="character" w:customStyle="1" w:styleId="FontStyle23">
    <w:name w:val="Font Style23"/>
    <w:rsid w:val="0074344B"/>
    <w:rPr>
      <w:rFonts w:ascii="Times New Roman" w:hAnsi="Times New Roman" w:cs="Times New Roman"/>
      <w:b/>
      <w:bCs/>
      <w:i/>
      <w:iCs/>
      <w:sz w:val="24"/>
      <w:szCs w:val="24"/>
    </w:rPr>
  </w:style>
  <w:style w:type="paragraph" w:customStyle="1" w:styleId="CharCharChar2CharCharCharCharCharCharCharCharCharChar">
    <w:name w:val="Char Char Char2 Char Char Char Char Char Char Char Char Char Char"/>
    <w:basedOn w:val="a2"/>
    <w:rsid w:val="0074344B"/>
    <w:pPr>
      <w:tabs>
        <w:tab w:val="left" w:pos="709"/>
      </w:tabs>
    </w:pPr>
    <w:rPr>
      <w:rFonts w:ascii="Tahoma" w:hAnsi="Tahoma"/>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a2"/>
    <w:rsid w:val="0074344B"/>
    <w:pPr>
      <w:tabs>
        <w:tab w:val="left" w:pos="709"/>
      </w:tabs>
    </w:pPr>
    <w:rPr>
      <w:rFonts w:ascii="Tahoma" w:hAnsi="Tahoma"/>
      <w:lang w:val="pl-PL" w:eastAsia="pl-PL"/>
    </w:rPr>
  </w:style>
  <w:style w:type="paragraph" w:customStyle="1" w:styleId="CharCharCharCharCharCharChar0">
    <w:name w:val="Char Char Char Char Char Char Char"/>
    <w:basedOn w:val="a2"/>
    <w:rsid w:val="0074344B"/>
    <w:pPr>
      <w:tabs>
        <w:tab w:val="left" w:pos="709"/>
      </w:tabs>
      <w:spacing w:line="360" w:lineRule="auto"/>
    </w:pPr>
    <w:rPr>
      <w:rFonts w:ascii="Tahoma" w:hAnsi="Tahoma"/>
      <w:lang w:val="pl-PL" w:eastAsia="pl-PL"/>
    </w:rPr>
  </w:style>
  <w:style w:type="paragraph" w:customStyle="1" w:styleId="CharCharCharCharCharCharCharCharCharCharCharCharCharCharCharCharCharCharChar0">
    <w:name w:val="Char Char Char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1f2">
    <w:name w:val="Знак Знак1"/>
    <w:basedOn w:val="a2"/>
    <w:rsid w:val="0074344B"/>
    <w:pPr>
      <w:tabs>
        <w:tab w:val="left" w:pos="709"/>
      </w:tabs>
    </w:pPr>
    <w:rPr>
      <w:rFonts w:ascii="Tahoma" w:hAnsi="Tahoma"/>
      <w:lang w:val="pl-PL" w:eastAsia="pl-PL"/>
    </w:rPr>
  </w:style>
  <w:style w:type="character" w:customStyle="1" w:styleId="newdocreference">
    <w:name w:val="newdocreference"/>
    <w:basedOn w:val="a3"/>
    <w:rsid w:val="0074344B"/>
  </w:style>
  <w:style w:type="character" w:customStyle="1" w:styleId="FontStyle63">
    <w:name w:val="Font Style63"/>
    <w:rsid w:val="0074344B"/>
    <w:rPr>
      <w:rFonts w:ascii="Verdana" w:hAnsi="Verdana"/>
      <w:sz w:val="20"/>
    </w:rPr>
  </w:style>
  <w:style w:type="paragraph" w:customStyle="1" w:styleId="5Text">
    <w:name w:val="5 Text"/>
    <w:basedOn w:val="a2"/>
    <w:link w:val="5TextChar"/>
    <w:rsid w:val="0074344B"/>
    <w:pPr>
      <w:spacing w:line="360" w:lineRule="auto"/>
      <w:ind w:firstLine="680"/>
      <w:jc w:val="both"/>
    </w:pPr>
    <w:rPr>
      <w:rFonts w:eastAsia="Calibri"/>
      <w:shadow/>
      <w:lang w:val="x-none" w:eastAsia="x-none"/>
    </w:rPr>
  </w:style>
  <w:style w:type="character" w:customStyle="1" w:styleId="5TextChar">
    <w:name w:val="5 Text Char"/>
    <w:link w:val="5Text"/>
    <w:locked/>
    <w:rsid w:val="0074344B"/>
    <w:rPr>
      <w:rFonts w:eastAsia="Calibri"/>
      <w:shadow/>
      <w:sz w:val="24"/>
      <w:szCs w:val="24"/>
      <w:lang w:val="x-none" w:eastAsia="x-none"/>
    </w:rPr>
  </w:style>
  <w:style w:type="paragraph" w:customStyle="1" w:styleId="newStyle1">
    <w:name w:val="new Style1"/>
    <w:basedOn w:val="a2"/>
    <w:link w:val="newStyle1Char1"/>
    <w:rsid w:val="0074344B"/>
    <w:pPr>
      <w:widowControl w:val="0"/>
      <w:tabs>
        <w:tab w:val="right" w:pos="8789"/>
      </w:tabs>
      <w:suppressAutoHyphens/>
      <w:spacing w:before="120" w:line="280" w:lineRule="atLeast"/>
      <w:ind w:left="360" w:firstLine="709"/>
      <w:jc w:val="both"/>
    </w:pPr>
    <w:rPr>
      <w:rFonts w:ascii="Arial" w:eastAsia="Calibri" w:hAnsi="Arial"/>
      <w:snapToGrid w:val="0"/>
      <w:spacing w:val="-2"/>
      <w:sz w:val="20"/>
      <w:lang w:val="x-none" w:eastAsia="x-none"/>
    </w:rPr>
  </w:style>
  <w:style w:type="character" w:customStyle="1" w:styleId="newStyle1Char1">
    <w:name w:val="new Style1 Char1"/>
    <w:link w:val="newStyle1"/>
    <w:locked/>
    <w:rsid w:val="0074344B"/>
    <w:rPr>
      <w:rFonts w:ascii="Arial" w:eastAsia="Calibri" w:hAnsi="Arial"/>
      <w:snapToGrid w:val="0"/>
      <w:spacing w:val="-2"/>
      <w:szCs w:val="24"/>
      <w:lang w:val="x-none" w:eastAsia="x-none"/>
    </w:rPr>
  </w:style>
  <w:style w:type="character" w:customStyle="1" w:styleId="BodyChar">
    <w:name w:val="Body Char"/>
    <w:link w:val="Body"/>
    <w:locked/>
    <w:rsid w:val="0074344B"/>
    <w:rPr>
      <w:rFonts w:ascii="Arial Unicode MS" w:eastAsia="Arial Unicode MS"/>
      <w:color w:val="000000"/>
      <w:sz w:val="24"/>
      <w:szCs w:val="24"/>
      <w:u w:color="000000"/>
      <w:lang w:val="ru-RU"/>
    </w:rPr>
  </w:style>
  <w:style w:type="paragraph" w:customStyle="1" w:styleId="Normal1">
    <w:name w:val="Normal 1"/>
    <w:basedOn w:val="a2"/>
    <w:link w:val="Normal1Char"/>
    <w:qFormat/>
    <w:rsid w:val="0074344B"/>
    <w:pPr>
      <w:ind w:firstLine="720"/>
      <w:jc w:val="both"/>
    </w:pPr>
    <w:rPr>
      <w:rFonts w:ascii="Arial" w:eastAsia="Calibri" w:hAnsi="Arial"/>
      <w:sz w:val="22"/>
      <w:szCs w:val="22"/>
      <w:lang w:val="x-none" w:eastAsia="x-none"/>
    </w:rPr>
  </w:style>
  <w:style w:type="character" w:customStyle="1" w:styleId="Normal1Char">
    <w:name w:val="Normal 1 Char"/>
    <w:link w:val="Normal1"/>
    <w:rsid w:val="0074344B"/>
    <w:rPr>
      <w:rFonts w:ascii="Arial" w:eastAsia="Calibri" w:hAnsi="Arial"/>
      <w:sz w:val="22"/>
      <w:szCs w:val="22"/>
      <w:lang w:val="x-none" w:eastAsia="x-none"/>
    </w:rPr>
  </w:style>
  <w:style w:type="paragraph" w:customStyle="1" w:styleId="default0">
    <w:name w:val="default"/>
    <w:basedOn w:val="a2"/>
    <w:rsid w:val="0074344B"/>
    <w:pPr>
      <w:spacing w:before="100" w:beforeAutospacing="1" w:after="100" w:afterAutospacing="1"/>
    </w:pPr>
  </w:style>
  <w:style w:type="character" w:customStyle="1" w:styleId="FontStyle11">
    <w:name w:val="Font Style11"/>
    <w:rsid w:val="0074344B"/>
    <w:rPr>
      <w:rFonts w:ascii="Times New Roman" w:hAnsi="Times New Roman" w:cs="Times New Roman"/>
      <w:sz w:val="30"/>
      <w:szCs w:val="30"/>
    </w:rPr>
  </w:style>
  <w:style w:type="paragraph" w:customStyle="1" w:styleId="1f3">
    <w:name w:val="Нормален (уеб)1"/>
    <w:basedOn w:val="a2"/>
    <w:rsid w:val="0074344B"/>
    <w:pPr>
      <w:spacing w:before="100" w:beforeAutospacing="1" w:after="100" w:afterAutospacing="1"/>
    </w:pPr>
  </w:style>
  <w:style w:type="paragraph" w:customStyle="1" w:styleId="HTML1">
    <w:name w:val="HTML стандартен1"/>
    <w:basedOn w:val="a2"/>
    <w:rsid w:val="007434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customStyle="1" w:styleId="ListParagraph1">
    <w:name w:val="List Paragraph1"/>
    <w:basedOn w:val="a2"/>
    <w:uiPriority w:val="99"/>
    <w:qFormat/>
    <w:rsid w:val="0074344B"/>
    <w:pPr>
      <w:ind w:left="708"/>
    </w:pPr>
  </w:style>
  <w:style w:type="paragraph" w:customStyle="1" w:styleId="afffc">
    <w:name w:val="Знак Знак Знак"/>
    <w:basedOn w:val="a2"/>
    <w:rsid w:val="0074344B"/>
    <w:pPr>
      <w:tabs>
        <w:tab w:val="left" w:pos="709"/>
      </w:tabs>
    </w:pPr>
    <w:rPr>
      <w:rFonts w:ascii="Tahoma" w:hAnsi="Tahoma" w:cs="Tahoma"/>
      <w:lang w:val="pl-PL" w:eastAsia="pl-PL"/>
    </w:rPr>
  </w:style>
  <w:style w:type="character" w:customStyle="1" w:styleId="CharChar60">
    <w:name w:val="Char Char6"/>
    <w:rsid w:val="0074344B"/>
    <w:rPr>
      <w:sz w:val="16"/>
      <w:lang w:val="en-AU" w:eastAsia="x-none"/>
    </w:rPr>
  </w:style>
  <w:style w:type="character" w:customStyle="1" w:styleId="CharChar130">
    <w:name w:val="Char Char13"/>
    <w:rsid w:val="0074344B"/>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
    <w:basedOn w:val="a2"/>
    <w:rsid w:val="0074344B"/>
    <w:pPr>
      <w:tabs>
        <w:tab w:val="left" w:pos="709"/>
      </w:tabs>
    </w:pPr>
    <w:rPr>
      <w:rFonts w:ascii="Tahoma" w:hAnsi="Tahoma" w:cs="Tahoma"/>
      <w:lang w:val="pl-PL" w:eastAsia="pl-PL"/>
    </w:rPr>
  </w:style>
  <w:style w:type="character" w:customStyle="1" w:styleId="CharChar80">
    <w:name w:val="Char Char8"/>
    <w:rsid w:val="0074344B"/>
    <w:rPr>
      <w:rFonts w:ascii="Tahoma" w:hAnsi="Tahoma"/>
      <w:spacing w:val="20"/>
      <w:sz w:val="22"/>
    </w:rPr>
  </w:style>
  <w:style w:type="character" w:customStyle="1" w:styleId="CharChar70">
    <w:name w:val="Char Char7"/>
    <w:rsid w:val="0074344B"/>
    <w:rPr>
      <w:lang w:val="en-AU" w:eastAsia="x-none"/>
    </w:rPr>
  </w:style>
  <w:style w:type="character" w:customStyle="1" w:styleId="CharChar30">
    <w:name w:val="Char Char3"/>
    <w:rsid w:val="0074344B"/>
    <w:rPr>
      <w:rFonts w:ascii="Courier New" w:hAnsi="Courier New"/>
      <w:lang w:val="en-US" w:eastAsia="en-US"/>
    </w:rPr>
  </w:style>
  <w:style w:type="paragraph" w:customStyle="1" w:styleId="CharCharCharCharCharCharCharCharCharChar0">
    <w:name w:val="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CharCharChar1CharCharChar0">
    <w:name w:val="Char Char Char Char Char Char Char Char Char Char Char Char1 Char Char Char"/>
    <w:basedOn w:val="a2"/>
    <w:rsid w:val="0074344B"/>
    <w:pPr>
      <w:tabs>
        <w:tab w:val="left" w:pos="709"/>
      </w:tabs>
    </w:pPr>
    <w:rPr>
      <w:rFonts w:ascii="Tahoma" w:hAnsi="Tahoma" w:cs="Tahoma"/>
      <w:lang w:val="pl-PL" w:eastAsia="pl-PL"/>
    </w:rPr>
  </w:style>
  <w:style w:type="paragraph" w:customStyle="1" w:styleId="CharCharCharCharCharCharCharCharCharCharCharCharCharCharCharCharCharCharCharCharChar0">
    <w:name w:val="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CharCharChar1Char0">
    <w:name w:val="Char Char Char Char Char Char Char Char Char Char Char Char1 Char"/>
    <w:basedOn w:val="a2"/>
    <w:rsid w:val="0074344B"/>
    <w:pPr>
      <w:tabs>
        <w:tab w:val="left" w:pos="709"/>
      </w:tabs>
    </w:pPr>
    <w:rPr>
      <w:rFonts w:ascii="Tahoma" w:hAnsi="Tahoma" w:cs="Tahoma"/>
      <w:lang w:val="pl-PL" w:eastAsia="pl-PL"/>
    </w:rPr>
  </w:style>
  <w:style w:type="paragraph" w:customStyle="1" w:styleId="CharCharCharCharCharCharCharCharCharCharCharChar1CharCharCharCharCharCharChar10">
    <w:name w:val="Char Char Char Char Char Char Char Char Char Char Char Char1 Char Char Char Char Char Char Char1"/>
    <w:basedOn w:val="a2"/>
    <w:rsid w:val="0074344B"/>
    <w:pPr>
      <w:tabs>
        <w:tab w:val="left" w:pos="709"/>
      </w:tabs>
    </w:pPr>
    <w:rPr>
      <w:rFonts w:ascii="Tahoma" w:hAnsi="Tahoma" w:cs="Tahoma"/>
      <w:lang w:val="pl-PL" w:eastAsia="pl-PL"/>
    </w:rPr>
  </w:style>
  <w:style w:type="paragraph" w:customStyle="1" w:styleId="CharCharCharCharCharCharCharCharCharCharCharChar2CharCharChar1Char0">
    <w:name w:val="Char Char Char Char Char Char Char Char Char Char Char Char2 Char Char Char1 Char"/>
    <w:basedOn w:val="a2"/>
    <w:rsid w:val="0074344B"/>
    <w:pPr>
      <w:tabs>
        <w:tab w:val="left" w:pos="709"/>
      </w:tabs>
    </w:pPr>
    <w:rPr>
      <w:rFonts w:ascii="Tahoma" w:hAnsi="Tahoma" w:cs="Tahoma"/>
      <w:lang w:val="pl-PL" w:eastAsia="pl-PL"/>
    </w:rPr>
  </w:style>
  <w:style w:type="paragraph" w:customStyle="1" w:styleId="CharCharCharCharCharCharCharCharCharCharCharCharCharCharCharCharCharCharCharCharCharCharCharChar1Char10">
    <w:name w:val="Char Char Char Char Char Char Char Char Char Char Char Char Char Char Char Char Char Char Char Char Char Char Char Char1 Char1"/>
    <w:basedOn w:val="a2"/>
    <w:rsid w:val="0074344B"/>
    <w:pPr>
      <w:tabs>
        <w:tab w:val="left" w:pos="709"/>
      </w:tabs>
    </w:pPr>
    <w:rPr>
      <w:rFonts w:ascii="Tahoma" w:hAnsi="Tahoma" w:cs="Tahoma"/>
      <w:lang w:val="pl-PL" w:eastAsia="pl-PL"/>
    </w:rPr>
  </w:style>
  <w:style w:type="paragraph" w:customStyle="1" w:styleId="CharCharCharCharCharCharCharCharCharCharCharChar2">
    <w:name w:val="Char Char Char Char Char Char Char Char Char Char Char Char2"/>
    <w:basedOn w:val="a2"/>
    <w:rsid w:val="0074344B"/>
    <w:pPr>
      <w:tabs>
        <w:tab w:val="left" w:pos="709"/>
      </w:tabs>
    </w:pPr>
    <w:rPr>
      <w:rFonts w:ascii="Tahoma" w:hAnsi="Tahoma" w:cs="Tahoma"/>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a2"/>
    <w:rsid w:val="0074344B"/>
    <w:pPr>
      <w:tabs>
        <w:tab w:val="left" w:pos="709"/>
      </w:tabs>
    </w:pPr>
    <w:rPr>
      <w:rFonts w:ascii="Tahoma" w:hAnsi="Tahoma" w:cs="Tahoma"/>
      <w:lang w:val="pl-PL" w:eastAsia="pl-PL"/>
    </w:rPr>
  </w:style>
  <w:style w:type="paragraph" w:customStyle="1" w:styleId="CharCharCharCharCharChar1Char0">
    <w:name w:val="Char Char Char Char Char Char1 Char"/>
    <w:basedOn w:val="a2"/>
    <w:rsid w:val="0074344B"/>
    <w:pPr>
      <w:tabs>
        <w:tab w:val="left" w:pos="709"/>
      </w:tabs>
    </w:pPr>
    <w:rPr>
      <w:rFonts w:ascii="Tahoma" w:hAnsi="Tahoma" w:cs="Tahoma"/>
      <w:lang w:val="pl-PL" w:eastAsia="pl-PL"/>
    </w:rPr>
  </w:style>
  <w:style w:type="paragraph" w:customStyle="1" w:styleId="Char5">
    <w:name w:val="Char5"/>
    <w:basedOn w:val="a2"/>
    <w:rsid w:val="0074344B"/>
    <w:pPr>
      <w:tabs>
        <w:tab w:val="left" w:pos="709"/>
      </w:tabs>
      <w:spacing w:before="120" w:after="120"/>
      <w:ind w:left="360"/>
      <w:jc w:val="center"/>
    </w:pPr>
    <w:rPr>
      <w:rFonts w:ascii="Tahoma" w:hAnsi="Tahoma" w:cs="Tahoma"/>
      <w:b/>
      <w:bCs/>
      <w:lang w:val="pl-PL" w:eastAsia="pl-PL"/>
    </w:rPr>
  </w:style>
  <w:style w:type="paragraph" w:customStyle="1" w:styleId="NoSpacing1">
    <w:name w:val="No Spacing1"/>
    <w:link w:val="NoSpacingChar"/>
    <w:qFormat/>
    <w:rsid w:val="0074344B"/>
    <w:rPr>
      <w:rFonts w:ascii="Courier New" w:hAnsi="Courier New"/>
      <w:sz w:val="22"/>
      <w:lang w:eastAsia="en-US"/>
    </w:rPr>
  </w:style>
  <w:style w:type="paragraph" w:customStyle="1" w:styleId="1f4">
    <w:name w:val="Изнесен текст1"/>
    <w:basedOn w:val="a2"/>
    <w:semiHidden/>
    <w:rsid w:val="0074344B"/>
    <w:rPr>
      <w:rFonts w:ascii="Tahoma" w:hAnsi="Tahoma" w:cs="Tahoma"/>
      <w:sz w:val="16"/>
      <w:szCs w:val="16"/>
    </w:rPr>
  </w:style>
  <w:style w:type="paragraph" w:customStyle="1" w:styleId="1f5">
    <w:name w:val="Предмет на коментар1"/>
    <w:basedOn w:val="af7"/>
    <w:next w:val="af7"/>
    <w:semiHidden/>
    <w:rsid w:val="0074344B"/>
    <w:rPr>
      <w:b/>
      <w:bCs/>
      <w:szCs w:val="24"/>
      <w:lang w:val="bg-BG" w:eastAsia="bg-BG"/>
    </w:rPr>
  </w:style>
  <w:style w:type="paragraph" w:customStyle="1" w:styleId="CharCharCharCharCharCharCharCharChar2">
    <w:name w:val="Знак Знак Char Char Char Char Char Char Char Char Char"/>
    <w:basedOn w:val="a2"/>
    <w:rsid w:val="0074344B"/>
    <w:pPr>
      <w:tabs>
        <w:tab w:val="left" w:pos="709"/>
      </w:tabs>
    </w:pPr>
    <w:rPr>
      <w:rFonts w:ascii="Tahoma" w:hAnsi="Tahoma" w:cs="Tahoma"/>
      <w:lang w:val="pl-PL" w:eastAsia="pl-PL"/>
    </w:rPr>
  </w:style>
  <w:style w:type="paragraph" w:customStyle="1" w:styleId="CharCharChar2CharCharCharCharCharCharCharCharCharCharCharCharCharCharCharCharCharCharCharCharChar0">
    <w:name w:val="Char Char Char2 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CharCharCharCharCharCharChar10">
    <w:name w:val="Char Char Char Char Char Char Char Char Char1"/>
    <w:basedOn w:val="a2"/>
    <w:rsid w:val="0074344B"/>
    <w:pPr>
      <w:tabs>
        <w:tab w:val="left" w:pos="709"/>
      </w:tabs>
    </w:pPr>
    <w:rPr>
      <w:rFonts w:ascii="Tahoma" w:hAnsi="Tahoma" w:cs="Tahoma"/>
      <w:lang w:val="pl-PL" w:eastAsia="pl-PL"/>
    </w:rPr>
  </w:style>
  <w:style w:type="paragraph" w:customStyle="1" w:styleId="CharCharChar2CharCharCharCharCharCharCharCharCharCharCharCharCharCharCharCharCharCharCharCharCharChar0">
    <w:name w:val="Char Char Char2 Char Char Char Char Char Char Char Char Char Char Char Char Char Char Char Char Char Char Char Char Char Char"/>
    <w:basedOn w:val="a2"/>
    <w:rsid w:val="0074344B"/>
    <w:pPr>
      <w:tabs>
        <w:tab w:val="left" w:pos="709"/>
      </w:tabs>
    </w:pPr>
    <w:rPr>
      <w:rFonts w:ascii="Tahoma" w:hAnsi="Tahoma" w:cs="Tahoma"/>
      <w:lang w:val="pl-PL" w:eastAsia="pl-PL"/>
    </w:rPr>
  </w:style>
  <w:style w:type="paragraph" w:customStyle="1" w:styleId="CharChar12">
    <w:name w:val="Char Char1 Знак Знак"/>
    <w:basedOn w:val="a2"/>
    <w:rsid w:val="0074344B"/>
    <w:pPr>
      <w:tabs>
        <w:tab w:val="left" w:pos="709"/>
      </w:tabs>
    </w:pPr>
    <w:rPr>
      <w:rFonts w:ascii="Tahoma" w:hAnsi="Tahoma" w:cs="Tahoma"/>
      <w:lang w:val="pl-PL" w:eastAsia="pl-PL"/>
    </w:rPr>
  </w:style>
  <w:style w:type="paragraph" w:customStyle="1" w:styleId="Char1CharCharChar1CharCharCharCharCharChar0">
    <w:name w:val="Char1 Char Char Char1 Char Char Char Char Char Char"/>
    <w:basedOn w:val="a2"/>
    <w:rsid w:val="0074344B"/>
    <w:pPr>
      <w:tabs>
        <w:tab w:val="left" w:pos="709"/>
      </w:tabs>
    </w:pPr>
    <w:rPr>
      <w:rFonts w:ascii="Tahoma" w:hAnsi="Tahoma" w:cs="Tahoma"/>
      <w:lang w:val="pl-PL" w:eastAsia="pl-PL"/>
    </w:rPr>
  </w:style>
  <w:style w:type="paragraph" w:customStyle="1" w:styleId="Char1CharCharCharCharCharChar1CharCharCharCharCharCharCharCharCharCharChar1Char0">
    <w:name w:val="Char1 Char Char Char Char Char Char Знак Знак1 Char Char Знак Знак Char Char Char Char Char Char Char Char Char1 Char"/>
    <w:basedOn w:val="a2"/>
    <w:rsid w:val="0074344B"/>
    <w:pPr>
      <w:tabs>
        <w:tab w:val="left" w:pos="709"/>
      </w:tabs>
    </w:pPr>
    <w:rPr>
      <w:rFonts w:ascii="Tahoma" w:hAnsi="Tahoma" w:cs="Tahoma"/>
      <w:lang w:val="pl-PL" w:eastAsia="pl-PL"/>
    </w:rPr>
  </w:style>
  <w:style w:type="paragraph" w:customStyle="1" w:styleId="CharCharChar2CharCharCharCharCharCharCharCharCharChar0">
    <w:name w:val="Char Char Char2 Char Char Char Char Char Char Char Char Char Char"/>
    <w:basedOn w:val="a2"/>
    <w:rsid w:val="0074344B"/>
    <w:pPr>
      <w:tabs>
        <w:tab w:val="left" w:pos="709"/>
      </w:tabs>
    </w:pPr>
    <w:rPr>
      <w:rFonts w:ascii="Tahoma" w:hAnsi="Tahoma" w:cs="Tahoma"/>
      <w:lang w:val="pl-PL" w:eastAsia="pl-PL"/>
    </w:rPr>
  </w:style>
  <w:style w:type="paragraph" w:customStyle="1" w:styleId="Char1CharCharCharCharCharCharCharCharCharCharCharCharCharCharCharCharCharCharChar0">
    <w:name w:val="Char1 Char Char Char Char Char Char Знак Знак Char Char Char Char Знак Знак Char Char Знак Знак Char Char Char Char Char Char Char"/>
    <w:basedOn w:val="a2"/>
    <w:rsid w:val="0074344B"/>
    <w:pPr>
      <w:tabs>
        <w:tab w:val="left" w:pos="709"/>
      </w:tabs>
    </w:pPr>
    <w:rPr>
      <w:rFonts w:ascii="Tahoma" w:hAnsi="Tahoma" w:cs="Tahoma"/>
      <w:lang w:val="pl-PL" w:eastAsia="pl-PL"/>
    </w:rPr>
  </w:style>
  <w:style w:type="paragraph" w:customStyle="1" w:styleId="CharCharCharCharCharCharChar4">
    <w:name w:val="Char Char Char Char Char Char Char4"/>
    <w:basedOn w:val="a2"/>
    <w:rsid w:val="0074344B"/>
    <w:pPr>
      <w:tabs>
        <w:tab w:val="left" w:pos="709"/>
      </w:tabs>
      <w:spacing w:line="360" w:lineRule="auto"/>
    </w:pPr>
    <w:rPr>
      <w:rFonts w:ascii="Tahoma" w:hAnsi="Tahoma" w:cs="Tahoma"/>
      <w:lang w:val="pl-PL" w:eastAsia="pl-PL"/>
    </w:rPr>
  </w:style>
  <w:style w:type="paragraph" w:customStyle="1" w:styleId="CharCharCharCharCharCharCharCharCharCharCharCharChar">
    <w:name w:val="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2"/>
    <w:rsid w:val="0074344B"/>
    <w:pPr>
      <w:tabs>
        <w:tab w:val="left" w:pos="709"/>
      </w:tabs>
    </w:pPr>
    <w:rPr>
      <w:rFonts w:ascii="Tahoma" w:hAnsi="Tahoma"/>
      <w:lang w:val="pl-PL" w:eastAsia="pl-PL"/>
    </w:rPr>
  </w:style>
  <w:style w:type="paragraph" w:customStyle="1" w:styleId="Char10">
    <w:name w:val="Char1"/>
    <w:basedOn w:val="a2"/>
    <w:rsid w:val="0074344B"/>
    <w:pPr>
      <w:tabs>
        <w:tab w:val="left" w:pos="709"/>
      </w:tabs>
    </w:pPr>
    <w:rPr>
      <w:rFonts w:ascii="Tahoma" w:hAnsi="Tahoma"/>
      <w:lang w:val="pl-PL" w:eastAsia="pl-PL"/>
    </w:rPr>
  </w:style>
  <w:style w:type="paragraph" w:customStyle="1" w:styleId="CharCharChar2CharCharCharChar">
    <w:name w:val="Char Char Char2 Char Char Char Char"/>
    <w:basedOn w:val="a2"/>
    <w:rsid w:val="0074344B"/>
    <w:pPr>
      <w:tabs>
        <w:tab w:val="left" w:pos="709"/>
      </w:tabs>
    </w:pPr>
    <w:rPr>
      <w:rFonts w:ascii="Tahoma" w:hAnsi="Tahoma"/>
      <w:lang w:val="pl-PL" w:eastAsia="pl-PL"/>
    </w:rPr>
  </w:style>
  <w:style w:type="character" w:customStyle="1" w:styleId="ldef">
    <w:name w:val="ldef"/>
    <w:basedOn w:val="a3"/>
    <w:rsid w:val="0074344B"/>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a2"/>
    <w:rsid w:val="0074344B"/>
    <w:pPr>
      <w:tabs>
        <w:tab w:val="left" w:pos="709"/>
      </w:tabs>
    </w:pPr>
    <w:rPr>
      <w:rFonts w:ascii="Tahoma" w:hAnsi="Tahoma"/>
      <w:lang w:val="pl-PL" w:eastAsia="pl-PL"/>
    </w:rPr>
  </w:style>
  <w:style w:type="paragraph" w:styleId="afffd">
    <w:name w:val="Revision"/>
    <w:hidden/>
    <w:uiPriority w:val="99"/>
    <w:semiHidden/>
    <w:rsid w:val="0074344B"/>
    <w:rPr>
      <w:sz w:val="24"/>
      <w:szCs w:val="24"/>
      <w:lang w:val="en-GB" w:eastAsia="en-US"/>
    </w:rPr>
  </w:style>
  <w:style w:type="paragraph" w:customStyle="1" w:styleId="m">
    <w:name w:val="m"/>
    <w:basedOn w:val="a2"/>
    <w:rsid w:val="0074344B"/>
    <w:pPr>
      <w:spacing w:before="100" w:beforeAutospacing="1" w:after="100" w:afterAutospacing="1"/>
    </w:pPr>
  </w:style>
  <w:style w:type="character" w:customStyle="1" w:styleId="FontStyle60">
    <w:name w:val="Font Style60"/>
    <w:rsid w:val="0074344B"/>
    <w:rPr>
      <w:rFonts w:ascii="Verdana" w:hAnsi="Verdana"/>
      <w:b/>
      <w:sz w:val="20"/>
    </w:rPr>
  </w:style>
  <w:style w:type="character" w:customStyle="1" w:styleId="FontStyle22">
    <w:name w:val="Font Style22"/>
    <w:rsid w:val="0074344B"/>
    <w:rPr>
      <w:rFonts w:ascii="Times New Roman" w:hAnsi="Times New Roman" w:cs="Times New Roman"/>
      <w:sz w:val="24"/>
      <w:szCs w:val="24"/>
    </w:rPr>
  </w:style>
  <w:style w:type="character" w:customStyle="1" w:styleId="FontStyle21">
    <w:name w:val="Font Style21"/>
    <w:rsid w:val="0074344B"/>
    <w:rPr>
      <w:rFonts w:ascii="Times New Roman" w:hAnsi="Times New Roman" w:cs="Times New Roman"/>
      <w:b/>
      <w:bCs/>
      <w:i/>
      <w:iCs/>
      <w:sz w:val="24"/>
      <w:szCs w:val="24"/>
    </w:rPr>
  </w:style>
  <w:style w:type="character" w:customStyle="1" w:styleId="810">
    <w:name w:val="Основен текст81"/>
    <w:uiPriority w:val="99"/>
    <w:rsid w:val="0074344B"/>
    <w:rPr>
      <w:sz w:val="21"/>
      <w:szCs w:val="21"/>
      <w:shd w:val="clear" w:color="auto" w:fill="FFFFFF"/>
      <w:lang w:bidi="ar-SA"/>
    </w:rPr>
  </w:style>
  <w:style w:type="character" w:customStyle="1" w:styleId="44">
    <w:name w:val="Основен текст (4)_"/>
    <w:link w:val="410"/>
    <w:rsid w:val="0074344B"/>
    <w:rPr>
      <w:b/>
      <w:bCs/>
      <w:sz w:val="21"/>
      <w:szCs w:val="21"/>
      <w:shd w:val="clear" w:color="auto" w:fill="FFFFFF"/>
    </w:rPr>
  </w:style>
  <w:style w:type="paragraph" w:customStyle="1" w:styleId="410">
    <w:name w:val="Основен текст (4)1"/>
    <w:basedOn w:val="a2"/>
    <w:link w:val="44"/>
    <w:rsid w:val="0074344B"/>
    <w:pPr>
      <w:shd w:val="clear" w:color="auto" w:fill="FFFFFF"/>
      <w:spacing w:after="180" w:line="274" w:lineRule="exact"/>
      <w:ind w:hanging="440"/>
      <w:jc w:val="both"/>
    </w:pPr>
    <w:rPr>
      <w:b/>
      <w:bCs/>
      <w:sz w:val="21"/>
      <w:szCs w:val="21"/>
      <w:shd w:val="clear" w:color="auto" w:fill="FFFFFF"/>
    </w:rPr>
  </w:style>
  <w:style w:type="character" w:customStyle="1" w:styleId="414">
    <w:name w:val="Основен текст (4)14"/>
    <w:basedOn w:val="44"/>
    <w:rsid w:val="0074344B"/>
    <w:rPr>
      <w:b/>
      <w:bCs/>
      <w:sz w:val="21"/>
      <w:szCs w:val="21"/>
      <w:shd w:val="clear" w:color="auto" w:fill="FFFFFF"/>
    </w:rPr>
  </w:style>
  <w:style w:type="character" w:customStyle="1" w:styleId="330">
    <w:name w:val="Основен текст33"/>
    <w:rsid w:val="0074344B"/>
    <w:rPr>
      <w:sz w:val="21"/>
      <w:szCs w:val="21"/>
      <w:shd w:val="clear" w:color="auto" w:fill="FFFFFF"/>
      <w:lang w:bidi="ar-SA"/>
    </w:rPr>
  </w:style>
  <w:style w:type="character" w:customStyle="1" w:styleId="213">
    <w:name w:val="Основен текст21"/>
    <w:uiPriority w:val="99"/>
    <w:rsid w:val="0074344B"/>
    <w:rPr>
      <w:sz w:val="21"/>
      <w:szCs w:val="21"/>
      <w:shd w:val="clear" w:color="auto" w:fill="FFFFFF"/>
      <w:lang w:bidi="ar-SA"/>
    </w:rPr>
  </w:style>
  <w:style w:type="paragraph" w:customStyle="1" w:styleId="WW-BodyTextIndent3">
    <w:name w:val="WW-Body Text Indent 3"/>
    <w:basedOn w:val="a2"/>
    <w:rsid w:val="0074344B"/>
    <w:pPr>
      <w:suppressAutoHyphens/>
      <w:overflowPunct w:val="0"/>
      <w:spacing w:after="120"/>
      <w:ind w:left="283"/>
    </w:pPr>
    <w:rPr>
      <w:sz w:val="16"/>
      <w:szCs w:val="16"/>
      <w:lang w:eastAsia="ar-SA"/>
    </w:rPr>
  </w:style>
  <w:style w:type="character" w:customStyle="1" w:styleId="420">
    <w:name w:val="Основен текст (4)20"/>
    <w:rsid w:val="0074344B"/>
    <w:rPr>
      <w:rFonts w:ascii="Times New Roman" w:hAnsi="Times New Roman" w:cs="Times New Roman"/>
      <w:b/>
      <w:bCs/>
      <w:sz w:val="21"/>
      <w:szCs w:val="21"/>
      <w:shd w:val="clear" w:color="auto" w:fill="FFFFFF"/>
    </w:rPr>
  </w:style>
  <w:style w:type="character" w:customStyle="1" w:styleId="160">
    <w:name w:val="Основен текст + Удебелен16"/>
    <w:rsid w:val="0074344B"/>
    <w:rPr>
      <w:b/>
      <w:bCs/>
      <w:sz w:val="21"/>
      <w:szCs w:val="21"/>
      <w:shd w:val="clear" w:color="auto" w:fill="FFFFFF"/>
      <w:lang w:bidi="ar-SA"/>
    </w:rPr>
  </w:style>
  <w:style w:type="paragraph" w:customStyle="1" w:styleId="Bulets">
    <w:name w:val="Bulets"/>
    <w:basedOn w:val="a2"/>
    <w:uiPriority w:val="99"/>
    <w:rsid w:val="0074344B"/>
    <w:pPr>
      <w:numPr>
        <w:numId w:val="4"/>
      </w:numPr>
      <w:spacing w:before="120"/>
      <w:jc w:val="both"/>
    </w:pPr>
    <w:rPr>
      <w:rFonts w:ascii="Arial" w:hAnsi="Arial"/>
    </w:rPr>
  </w:style>
  <w:style w:type="character" w:customStyle="1" w:styleId="FontStyle33">
    <w:name w:val="Font Style33"/>
    <w:rsid w:val="0074344B"/>
    <w:rPr>
      <w:rFonts w:ascii="Cambria" w:hAnsi="Cambria" w:cs="Cambria"/>
      <w:sz w:val="16"/>
      <w:szCs w:val="16"/>
    </w:rPr>
  </w:style>
  <w:style w:type="character" w:customStyle="1" w:styleId="Bodytext">
    <w:name w:val="Body text_"/>
    <w:link w:val="Bodytext1"/>
    <w:rsid w:val="0074344B"/>
    <w:rPr>
      <w:rFonts w:ascii="Arial" w:hAnsi="Arial"/>
      <w:sz w:val="13"/>
      <w:szCs w:val="13"/>
      <w:shd w:val="clear" w:color="auto" w:fill="FFFFFF"/>
    </w:rPr>
  </w:style>
  <w:style w:type="paragraph" w:customStyle="1" w:styleId="Bodytext1">
    <w:name w:val="Body text1"/>
    <w:basedOn w:val="a2"/>
    <w:link w:val="Bodytext"/>
    <w:rsid w:val="0074344B"/>
    <w:pPr>
      <w:shd w:val="clear" w:color="auto" w:fill="FFFFFF"/>
      <w:spacing w:line="240" w:lineRule="atLeast"/>
    </w:pPr>
    <w:rPr>
      <w:rFonts w:ascii="Arial" w:hAnsi="Arial"/>
      <w:sz w:val="13"/>
      <w:szCs w:val="13"/>
    </w:rPr>
  </w:style>
  <w:style w:type="character" w:customStyle="1" w:styleId="Bodytext11">
    <w:name w:val="Body text (11)_"/>
    <w:link w:val="Bodytext111"/>
    <w:rsid w:val="0074344B"/>
    <w:rPr>
      <w:rFonts w:ascii="Arial" w:hAnsi="Arial"/>
      <w:i/>
      <w:iCs/>
      <w:spacing w:val="-10"/>
      <w:sz w:val="22"/>
      <w:szCs w:val="22"/>
      <w:shd w:val="clear" w:color="auto" w:fill="FFFFFF"/>
    </w:rPr>
  </w:style>
  <w:style w:type="paragraph" w:customStyle="1" w:styleId="Bodytext111">
    <w:name w:val="Body text (11)1"/>
    <w:basedOn w:val="a2"/>
    <w:link w:val="Bodytext11"/>
    <w:rsid w:val="0074344B"/>
    <w:pPr>
      <w:shd w:val="clear" w:color="auto" w:fill="FFFFFF"/>
      <w:spacing w:before="60" w:line="240" w:lineRule="atLeast"/>
    </w:pPr>
    <w:rPr>
      <w:rFonts w:ascii="Arial" w:hAnsi="Arial"/>
      <w:i/>
      <w:iCs/>
      <w:spacing w:val="-10"/>
      <w:sz w:val="22"/>
      <w:szCs w:val="22"/>
    </w:rPr>
  </w:style>
  <w:style w:type="character" w:customStyle="1" w:styleId="Bodytext110">
    <w:name w:val="Body text (11)"/>
    <w:basedOn w:val="Bodytext11"/>
    <w:rsid w:val="0074344B"/>
    <w:rPr>
      <w:rFonts w:ascii="Arial" w:hAnsi="Arial"/>
      <w:i/>
      <w:iCs/>
      <w:spacing w:val="-10"/>
      <w:sz w:val="22"/>
      <w:szCs w:val="22"/>
      <w:shd w:val="clear" w:color="auto" w:fill="FFFFFF"/>
    </w:rPr>
  </w:style>
  <w:style w:type="character" w:customStyle="1" w:styleId="Bodytext1165pt">
    <w:name w:val="Body text (11) + 6.5 pt"/>
    <w:aliases w:val="Not Italic,Spacing 0 pt6"/>
    <w:rsid w:val="0074344B"/>
    <w:rPr>
      <w:rFonts w:ascii="Arial" w:hAnsi="Arial"/>
      <w:i/>
      <w:iCs/>
      <w:spacing w:val="0"/>
      <w:sz w:val="13"/>
      <w:szCs w:val="13"/>
      <w:lang w:bidi="ar-SA"/>
    </w:rPr>
  </w:style>
  <w:style w:type="character" w:customStyle="1" w:styleId="Bodytext118pt">
    <w:name w:val="Body text (11) + 8 pt"/>
    <w:aliases w:val="Not Italic2,Spacing 0 pt5"/>
    <w:rsid w:val="0074344B"/>
    <w:rPr>
      <w:rFonts w:ascii="Arial" w:hAnsi="Arial"/>
      <w:i/>
      <w:iCs/>
      <w:spacing w:val="0"/>
      <w:sz w:val="16"/>
      <w:szCs w:val="16"/>
      <w:lang w:bidi="ar-SA"/>
    </w:rPr>
  </w:style>
  <w:style w:type="character" w:customStyle="1" w:styleId="39">
    <w:name w:val="Основен текст3"/>
    <w:basedOn w:val="Bodytext"/>
    <w:rsid w:val="0074344B"/>
    <w:rPr>
      <w:rFonts w:ascii="Arial" w:hAnsi="Arial"/>
      <w:sz w:val="13"/>
      <w:szCs w:val="13"/>
      <w:shd w:val="clear" w:color="auto" w:fill="FFFFFF"/>
    </w:rPr>
  </w:style>
  <w:style w:type="character" w:customStyle="1" w:styleId="Bodytext8pt">
    <w:name w:val="Body text + 8 pt"/>
    <w:rsid w:val="0074344B"/>
    <w:rPr>
      <w:rFonts w:ascii="Arial" w:hAnsi="Arial"/>
      <w:sz w:val="16"/>
      <w:szCs w:val="16"/>
      <w:lang w:val="en-US" w:eastAsia="en-US" w:bidi="ar-SA"/>
    </w:rPr>
  </w:style>
  <w:style w:type="paragraph" w:customStyle="1" w:styleId="ecxmsonormal">
    <w:name w:val="ecxmsonormal"/>
    <w:basedOn w:val="a2"/>
    <w:rsid w:val="0074344B"/>
    <w:pPr>
      <w:spacing w:before="100" w:beforeAutospacing="1" w:after="100" w:afterAutospacing="1"/>
    </w:pPr>
    <w:rPr>
      <w:rFonts w:eastAsia="Calibri"/>
    </w:rPr>
  </w:style>
  <w:style w:type="character" w:customStyle="1" w:styleId="nomark">
    <w:name w:val="nomark"/>
    <w:basedOn w:val="a3"/>
    <w:rsid w:val="0074344B"/>
  </w:style>
  <w:style w:type="paragraph" w:customStyle="1" w:styleId="CharCharCharChar3">
    <w:name w:val="Char Знак Знак Char Char Знак Знак Char"/>
    <w:basedOn w:val="a2"/>
    <w:rsid w:val="0074344B"/>
    <w:pPr>
      <w:tabs>
        <w:tab w:val="left" w:pos="709"/>
      </w:tabs>
    </w:pPr>
    <w:rPr>
      <w:rFonts w:ascii="Tahoma" w:hAnsi="Tahoma"/>
      <w:lang w:val="pl-PL" w:eastAsia="pl-PL"/>
    </w:rPr>
  </w:style>
  <w:style w:type="character" w:customStyle="1" w:styleId="CharChar29">
    <w:name w:val="Char Char29"/>
    <w:locked/>
    <w:rsid w:val="0074344B"/>
    <w:rPr>
      <w:rFonts w:ascii="Arial" w:hAnsi="Arial"/>
      <w:b/>
      <w:kern w:val="28"/>
      <w:sz w:val="28"/>
      <w:lang w:val="en-GB" w:eastAsia="en-US" w:bidi="ar-SA"/>
    </w:rPr>
  </w:style>
  <w:style w:type="character" w:styleId="HTML3">
    <w:name w:val="HTML Typewriter"/>
    <w:rsid w:val="0074344B"/>
    <w:rPr>
      <w:rFonts w:ascii="Verdana" w:eastAsia="Times New Roman" w:hAnsi="Verdana" w:cs="Courier New" w:hint="default"/>
      <w:sz w:val="13"/>
      <w:szCs w:val="13"/>
    </w:rPr>
  </w:style>
  <w:style w:type="paragraph" w:customStyle="1" w:styleId="NormalWeb1">
    <w:name w:val="Normal (Web)1"/>
    <w:basedOn w:val="Default"/>
    <w:next w:val="Default"/>
    <w:uiPriority w:val="99"/>
    <w:rsid w:val="0074344B"/>
    <w:pPr>
      <w:spacing w:before="120"/>
    </w:pPr>
    <w:rPr>
      <w:rFonts w:eastAsia="Times New Roman"/>
      <w:color w:val="auto"/>
      <w:lang w:val="en-US" w:eastAsia="en-US"/>
    </w:rPr>
  </w:style>
  <w:style w:type="paragraph" w:customStyle="1" w:styleId="NumPar2">
    <w:name w:val="NumPar 2"/>
    <w:basedOn w:val="Default"/>
    <w:next w:val="Default"/>
    <w:rsid w:val="0074344B"/>
    <w:pPr>
      <w:spacing w:after="240"/>
    </w:pPr>
    <w:rPr>
      <w:rFonts w:eastAsia="Times New Roman"/>
      <w:color w:val="auto"/>
      <w:lang w:val="en-US" w:eastAsia="en-US"/>
    </w:rPr>
  </w:style>
  <w:style w:type="paragraph" w:customStyle="1" w:styleId="190">
    <w:name w:val="Знак Знак19"/>
    <w:basedOn w:val="a2"/>
    <w:rsid w:val="0074344B"/>
    <w:pPr>
      <w:tabs>
        <w:tab w:val="left" w:pos="709"/>
      </w:tabs>
    </w:pPr>
    <w:rPr>
      <w:rFonts w:ascii="Tahoma" w:hAnsi="Tahoma"/>
      <w:lang w:val="pl-PL" w:eastAsia="pl-PL"/>
    </w:rPr>
  </w:style>
  <w:style w:type="character" w:customStyle="1" w:styleId="Style9pt">
    <w:name w:val="Style 9 pt"/>
    <w:rsid w:val="0074344B"/>
    <w:rPr>
      <w:rFonts w:ascii="Arial" w:hAnsi="Arial"/>
      <w:sz w:val="18"/>
      <w:szCs w:val="18"/>
    </w:rPr>
  </w:style>
  <w:style w:type="paragraph" w:customStyle="1" w:styleId="3a">
    <w:name w:val="Знак Знак3"/>
    <w:basedOn w:val="a2"/>
    <w:rsid w:val="0074344B"/>
    <w:pPr>
      <w:tabs>
        <w:tab w:val="left" w:pos="709"/>
      </w:tabs>
    </w:pPr>
    <w:rPr>
      <w:rFonts w:ascii="Tahoma" w:hAnsi="Tahoma"/>
      <w:lang w:val="pl-PL" w:eastAsia="pl-PL"/>
    </w:rPr>
  </w:style>
  <w:style w:type="paragraph" w:customStyle="1" w:styleId="CharCharCharCharCharCharCharCharCharCharCharCharCharCharCharCharChar0">
    <w:name w:val="Char Char Char Char Char Char Char Char Char Char Char Char Char Char Char Char Char"/>
    <w:basedOn w:val="a2"/>
    <w:uiPriority w:val="99"/>
    <w:rsid w:val="0074344B"/>
    <w:pPr>
      <w:tabs>
        <w:tab w:val="left" w:pos="709"/>
      </w:tabs>
    </w:pPr>
    <w:rPr>
      <w:rFonts w:ascii="Tahoma" w:hAnsi="Tahoma"/>
      <w:lang w:val="pl-PL" w:eastAsia="pl-PL"/>
    </w:rPr>
  </w:style>
  <w:style w:type="paragraph" w:customStyle="1" w:styleId="CharChar5CharCharChar1Char">
    <w:name w:val="Char Char5 Char Char Char1 Char"/>
    <w:basedOn w:val="a2"/>
    <w:rsid w:val="0074344B"/>
    <w:pPr>
      <w:tabs>
        <w:tab w:val="left" w:pos="709"/>
      </w:tabs>
    </w:pPr>
    <w:rPr>
      <w:rFonts w:ascii="Tahoma" w:hAnsi="Tahoma"/>
      <w:lang w:val="pl-PL" w:eastAsia="pl-PL"/>
    </w:rPr>
  </w:style>
  <w:style w:type="paragraph" w:customStyle="1" w:styleId="3CharChar">
    <w:name w:val="Знак Знак3 Char Char"/>
    <w:basedOn w:val="a2"/>
    <w:rsid w:val="0074344B"/>
    <w:pPr>
      <w:tabs>
        <w:tab w:val="left" w:pos="709"/>
      </w:tabs>
    </w:pPr>
    <w:rPr>
      <w:rFonts w:ascii="Tahoma" w:hAnsi="Tahoma"/>
      <w:lang w:val="pl-PL" w:eastAsia="pl-PL"/>
    </w:rPr>
  </w:style>
  <w:style w:type="paragraph" w:customStyle="1" w:styleId="19CharCharCharChar">
    <w:name w:val="Знак Знак19 Char Char Знак Знак Char Char Знак Знак"/>
    <w:basedOn w:val="a2"/>
    <w:rsid w:val="0074344B"/>
    <w:pPr>
      <w:tabs>
        <w:tab w:val="left" w:pos="709"/>
      </w:tabs>
    </w:pPr>
    <w:rPr>
      <w:rFonts w:ascii="Tahoma" w:hAnsi="Tahoma"/>
      <w:lang w:val="pl-PL" w:eastAsia="pl-PL"/>
    </w:rPr>
  </w:style>
  <w:style w:type="character" w:customStyle="1" w:styleId="apple-style-span">
    <w:name w:val="apple-style-span"/>
    <w:basedOn w:val="a3"/>
    <w:uiPriority w:val="99"/>
    <w:rsid w:val="0074344B"/>
  </w:style>
  <w:style w:type="character" w:customStyle="1" w:styleId="FontStyle158">
    <w:name w:val="Font Style158"/>
    <w:rsid w:val="0074344B"/>
    <w:rPr>
      <w:rFonts w:ascii="Times New Roman" w:hAnsi="Times New Roman" w:cs="Times New Roman"/>
      <w:sz w:val="22"/>
      <w:szCs w:val="22"/>
    </w:rPr>
  </w:style>
  <w:style w:type="character" w:customStyle="1" w:styleId="FontStyle25">
    <w:name w:val="Font Style25"/>
    <w:rsid w:val="0074344B"/>
    <w:rPr>
      <w:rFonts w:ascii="Times New Roman" w:hAnsi="Times New Roman" w:cs="Times New Roman"/>
      <w:b/>
      <w:bCs/>
      <w:sz w:val="20"/>
      <w:szCs w:val="20"/>
    </w:rPr>
  </w:style>
  <w:style w:type="character" w:customStyle="1" w:styleId="FontStyle233">
    <w:name w:val="Font Style233"/>
    <w:rsid w:val="0074344B"/>
    <w:rPr>
      <w:rFonts w:ascii="Arial" w:hAnsi="Arial" w:cs="Arial"/>
      <w:sz w:val="20"/>
      <w:szCs w:val="20"/>
    </w:rPr>
  </w:style>
  <w:style w:type="paragraph" w:customStyle="1" w:styleId="Style58">
    <w:name w:val="Style58"/>
    <w:basedOn w:val="a2"/>
    <w:rsid w:val="0074344B"/>
    <w:pPr>
      <w:widowControl w:val="0"/>
      <w:autoSpaceDE w:val="0"/>
      <w:autoSpaceDN w:val="0"/>
      <w:adjustRightInd w:val="0"/>
      <w:spacing w:line="252" w:lineRule="exact"/>
      <w:ind w:hanging="696"/>
      <w:jc w:val="both"/>
    </w:pPr>
    <w:rPr>
      <w:rFonts w:ascii="Arial" w:hAnsi="Arial"/>
    </w:rPr>
  </w:style>
  <w:style w:type="paragraph" w:customStyle="1" w:styleId="CharCharCharCharCharCharCharCharCharCharCharCharCharCharCharCharChar1">
    <w:name w:val="Char Char Char Char Char Char Char Char Char Char Char Char Char Char Char Char Char Знак Знак Знак Знак Знак"/>
    <w:basedOn w:val="a2"/>
    <w:rsid w:val="0074344B"/>
    <w:pPr>
      <w:tabs>
        <w:tab w:val="left" w:pos="709"/>
      </w:tabs>
    </w:pPr>
    <w:rPr>
      <w:rFonts w:ascii="Tahoma" w:hAnsi="Tahoma"/>
      <w:lang w:val="pl-PL" w:eastAsia="pl-PL"/>
    </w:rPr>
  </w:style>
  <w:style w:type="paragraph" w:customStyle="1" w:styleId="CharCharCharCharCharCharCharCharCharCharCharCharCharCharCharCharChar2">
    <w:name w:val="Char Char Char Char Char Char Char Char Char Char Char Char Char Char Char Char Char Знак Знак Знак Знак"/>
    <w:basedOn w:val="a2"/>
    <w:rsid w:val="0074344B"/>
    <w:pPr>
      <w:tabs>
        <w:tab w:val="left" w:pos="709"/>
      </w:tabs>
    </w:pPr>
    <w:rPr>
      <w:rFonts w:ascii="Tahoma" w:hAnsi="Tahoma"/>
      <w:lang w:val="pl-PL" w:eastAsia="pl-PL"/>
    </w:rPr>
  </w:style>
  <w:style w:type="character" w:customStyle="1" w:styleId="newdocreference1">
    <w:name w:val="newdocreference1"/>
    <w:uiPriority w:val="99"/>
    <w:rsid w:val="0074344B"/>
    <w:rPr>
      <w:i w:val="0"/>
      <w:iCs w:val="0"/>
      <w:color w:val="0000FF"/>
      <w:u w:val="single"/>
    </w:rPr>
  </w:style>
  <w:style w:type="character" w:customStyle="1" w:styleId="samedocreference1">
    <w:name w:val="samedocreference1"/>
    <w:rsid w:val="0074344B"/>
    <w:rPr>
      <w:i w:val="0"/>
      <w:iCs w:val="0"/>
      <w:color w:val="8B0000"/>
      <w:u w:val="single"/>
    </w:rPr>
  </w:style>
  <w:style w:type="character" w:customStyle="1" w:styleId="Char1CharChar">
    <w:name w:val="Char1 Char Char Знак"/>
    <w:aliases w:val=" Char1 Char Знак, Char Знак, Char1 Знак, Char2 Char Char Знак, Char2 Знак,Char1 Знак,Char2 Знак Знак Знак, Char1 Знак Знак Знак,Char2 Знак Знак Знак1"/>
    <w:rsid w:val="0074344B"/>
    <w:rPr>
      <w:sz w:val="16"/>
      <w:szCs w:val="16"/>
      <w:lang w:val="bg-BG" w:eastAsia="en-US" w:bidi="ar-SA"/>
    </w:rPr>
  </w:style>
  <w:style w:type="character" w:customStyle="1" w:styleId="insertedtext1">
    <w:name w:val="insertedtext1"/>
    <w:rsid w:val="0074344B"/>
    <w:rPr>
      <w:color w:val="1057D8"/>
    </w:rPr>
  </w:style>
  <w:style w:type="paragraph" w:customStyle="1" w:styleId="3b">
    <w:name w:val="Знак Знак3 Знак Знак Знак"/>
    <w:basedOn w:val="a2"/>
    <w:semiHidden/>
    <w:rsid w:val="0074344B"/>
    <w:pPr>
      <w:tabs>
        <w:tab w:val="left" w:pos="709"/>
      </w:tabs>
    </w:pPr>
    <w:rPr>
      <w:rFonts w:ascii="Futura Bk" w:hAnsi="Futura Bk"/>
      <w:noProof/>
      <w:sz w:val="20"/>
      <w:lang w:val="pl-PL" w:eastAsia="pl-PL"/>
    </w:rPr>
  </w:style>
  <w:style w:type="character" w:customStyle="1" w:styleId="newdocreference2">
    <w:name w:val="newdocreference2"/>
    <w:rsid w:val="0074344B"/>
    <w:rPr>
      <w:i w:val="0"/>
      <w:iCs w:val="0"/>
      <w:color w:val="0000FF"/>
      <w:u w:val="single"/>
    </w:rPr>
  </w:style>
  <w:style w:type="character" w:customStyle="1" w:styleId="newdocreference3">
    <w:name w:val="newdocreference3"/>
    <w:rsid w:val="0074344B"/>
    <w:rPr>
      <w:i w:val="0"/>
      <w:iCs w:val="0"/>
      <w:color w:val="0000FF"/>
      <w:u w:val="single"/>
    </w:rPr>
  </w:style>
  <w:style w:type="paragraph" w:customStyle="1" w:styleId="CharChar1CharCharCharCharCharCharCharCharCharCharChar">
    <w:name w:val="Char Char1 Знак Знак Char Char Char Char Char Char Char Char Char Char Char"/>
    <w:basedOn w:val="a2"/>
    <w:rsid w:val="0074344B"/>
    <w:pPr>
      <w:tabs>
        <w:tab w:val="left" w:pos="709"/>
      </w:tabs>
    </w:pPr>
    <w:rPr>
      <w:rFonts w:ascii="Tahoma" w:hAnsi="Tahoma"/>
      <w:lang w:val="pl-PL" w:eastAsia="pl-PL"/>
    </w:rPr>
  </w:style>
  <w:style w:type="paragraph" w:customStyle="1" w:styleId="Style9">
    <w:name w:val="Style9"/>
    <w:basedOn w:val="a2"/>
    <w:rsid w:val="0074344B"/>
    <w:pPr>
      <w:widowControl w:val="0"/>
      <w:autoSpaceDE w:val="0"/>
      <w:autoSpaceDN w:val="0"/>
      <w:adjustRightInd w:val="0"/>
    </w:pPr>
  </w:style>
  <w:style w:type="paragraph" w:customStyle="1" w:styleId="Style14">
    <w:name w:val="Style14"/>
    <w:basedOn w:val="a2"/>
    <w:rsid w:val="0074344B"/>
    <w:pPr>
      <w:widowControl w:val="0"/>
      <w:autoSpaceDE w:val="0"/>
      <w:autoSpaceDN w:val="0"/>
      <w:adjustRightInd w:val="0"/>
      <w:spacing w:line="278" w:lineRule="exact"/>
      <w:ind w:firstLine="725"/>
      <w:jc w:val="both"/>
    </w:pPr>
  </w:style>
  <w:style w:type="numbering" w:customStyle="1" w:styleId="NoList2">
    <w:name w:val="No List2"/>
    <w:next w:val="a5"/>
    <w:uiPriority w:val="99"/>
    <w:semiHidden/>
    <w:unhideWhenUsed/>
    <w:rsid w:val="0074344B"/>
  </w:style>
  <w:style w:type="paragraph" w:customStyle="1" w:styleId="0BodyText01CharCharCharCharChar1CharChar">
    <w:name w:val="0 Body Text 01 Char Char Char Char Char1 Char Char"/>
    <w:rsid w:val="0074344B"/>
    <w:pPr>
      <w:tabs>
        <w:tab w:val="left" w:pos="0"/>
      </w:tabs>
      <w:suppressAutoHyphens/>
      <w:spacing w:before="60" w:line="276" w:lineRule="auto"/>
      <w:ind w:left="142"/>
      <w:jc w:val="both"/>
    </w:pPr>
    <w:rPr>
      <w:rFonts w:ascii="Arial" w:hAnsi="Arial"/>
      <w:kern w:val="12"/>
      <w:sz w:val="22"/>
      <w:lang w:val="en-GB" w:eastAsia="it-IT"/>
    </w:rPr>
  </w:style>
  <w:style w:type="numbering" w:customStyle="1" w:styleId="NoList3">
    <w:name w:val="No List3"/>
    <w:next w:val="a5"/>
    <w:uiPriority w:val="99"/>
    <w:semiHidden/>
    <w:unhideWhenUsed/>
    <w:rsid w:val="0074344B"/>
  </w:style>
  <w:style w:type="numbering" w:customStyle="1" w:styleId="NoList12">
    <w:name w:val="No List12"/>
    <w:next w:val="a5"/>
    <w:uiPriority w:val="99"/>
    <w:semiHidden/>
    <w:unhideWhenUsed/>
    <w:rsid w:val="0074344B"/>
  </w:style>
  <w:style w:type="character" w:customStyle="1" w:styleId="newsheader">
    <w:name w:val="news_header"/>
    <w:uiPriority w:val="99"/>
    <w:rsid w:val="0074344B"/>
  </w:style>
  <w:style w:type="paragraph" w:customStyle="1" w:styleId="TableParagraph">
    <w:name w:val="Table Paragraph"/>
    <w:basedOn w:val="a2"/>
    <w:uiPriority w:val="99"/>
    <w:rsid w:val="0074344B"/>
    <w:pPr>
      <w:widowControl w:val="0"/>
    </w:pPr>
    <w:rPr>
      <w:rFonts w:ascii="Calibri" w:hAnsi="Calibri"/>
      <w:sz w:val="22"/>
      <w:szCs w:val="22"/>
      <w:lang w:val="en-US" w:eastAsia="en-US"/>
    </w:rPr>
  </w:style>
  <w:style w:type="character" w:customStyle="1" w:styleId="field-item">
    <w:name w:val="field-item"/>
    <w:uiPriority w:val="99"/>
    <w:rsid w:val="0074344B"/>
    <w:rPr>
      <w:rFonts w:cs="Times New Roman"/>
    </w:rPr>
  </w:style>
  <w:style w:type="character" w:customStyle="1" w:styleId="BodyTextIndentChar1">
    <w:name w:val="Body Text Indent Char1"/>
    <w:uiPriority w:val="99"/>
    <w:locked/>
    <w:rsid w:val="0074344B"/>
    <w:rPr>
      <w:lang w:val="en-AU" w:eastAsia="bg-BG"/>
    </w:rPr>
  </w:style>
  <w:style w:type="character" w:customStyle="1" w:styleId="WW8Num2z0">
    <w:name w:val="WW8Num2z0"/>
    <w:uiPriority w:val="99"/>
    <w:rsid w:val="0074344B"/>
    <w:rPr>
      <w:rFonts w:ascii="Symbol" w:hAnsi="Symbol"/>
    </w:rPr>
  </w:style>
  <w:style w:type="character" w:customStyle="1" w:styleId="WW8Num5z0">
    <w:name w:val="WW8Num5z0"/>
    <w:uiPriority w:val="99"/>
    <w:rsid w:val="0074344B"/>
    <w:rPr>
      <w:rFonts w:ascii="Symbol" w:hAnsi="Symbol"/>
    </w:rPr>
  </w:style>
  <w:style w:type="character" w:customStyle="1" w:styleId="WW8Num6z0">
    <w:name w:val="WW8Num6z0"/>
    <w:uiPriority w:val="99"/>
    <w:rsid w:val="0074344B"/>
    <w:rPr>
      <w:rFonts w:ascii="Symbol" w:hAnsi="Symbol"/>
    </w:rPr>
  </w:style>
  <w:style w:type="character" w:customStyle="1" w:styleId="WW8Num7z0">
    <w:name w:val="WW8Num7z0"/>
    <w:uiPriority w:val="99"/>
    <w:rsid w:val="0074344B"/>
    <w:rPr>
      <w:rFonts w:ascii="Symbol" w:hAnsi="Symbol"/>
    </w:rPr>
  </w:style>
  <w:style w:type="character" w:customStyle="1" w:styleId="WW8Num7z2">
    <w:name w:val="WW8Num7z2"/>
    <w:uiPriority w:val="99"/>
    <w:rsid w:val="0074344B"/>
    <w:rPr>
      <w:rFonts w:ascii="Wingdings" w:hAnsi="Wingdings"/>
    </w:rPr>
  </w:style>
  <w:style w:type="character" w:customStyle="1" w:styleId="WW8Num7z3">
    <w:name w:val="WW8Num7z3"/>
    <w:uiPriority w:val="99"/>
    <w:rsid w:val="0074344B"/>
    <w:rPr>
      <w:rFonts w:ascii="Times New Roman" w:hAnsi="Times New Roman"/>
    </w:rPr>
  </w:style>
  <w:style w:type="character" w:customStyle="1" w:styleId="WW8Num8z0">
    <w:name w:val="WW8Num8z0"/>
    <w:uiPriority w:val="99"/>
    <w:rsid w:val="0074344B"/>
    <w:rPr>
      <w:rFonts w:ascii="Symbol" w:hAnsi="Symbol"/>
    </w:rPr>
  </w:style>
  <w:style w:type="character" w:customStyle="1" w:styleId="WW8Num9z0">
    <w:name w:val="WW8Num9z0"/>
    <w:uiPriority w:val="99"/>
    <w:rsid w:val="0074344B"/>
    <w:rPr>
      <w:rFonts w:ascii="Symbol" w:hAnsi="Symbol"/>
    </w:rPr>
  </w:style>
  <w:style w:type="character" w:customStyle="1" w:styleId="WW8Num9z1">
    <w:name w:val="WW8Num9z1"/>
    <w:uiPriority w:val="99"/>
    <w:rsid w:val="0074344B"/>
    <w:rPr>
      <w:rFonts w:ascii="Courier New" w:hAnsi="Courier New"/>
    </w:rPr>
  </w:style>
  <w:style w:type="character" w:customStyle="1" w:styleId="WW8Num9z2">
    <w:name w:val="WW8Num9z2"/>
    <w:uiPriority w:val="99"/>
    <w:rsid w:val="0074344B"/>
    <w:rPr>
      <w:rFonts w:ascii="Wingdings" w:hAnsi="Wingdings"/>
    </w:rPr>
  </w:style>
  <w:style w:type="character" w:customStyle="1" w:styleId="WW8Num10z0">
    <w:name w:val="WW8Num10z0"/>
    <w:uiPriority w:val="99"/>
    <w:rsid w:val="0074344B"/>
    <w:rPr>
      <w:rFonts w:ascii="Symbol" w:hAnsi="Symbol"/>
    </w:rPr>
  </w:style>
  <w:style w:type="character" w:customStyle="1" w:styleId="WW8Num12z0">
    <w:name w:val="WW8Num12z0"/>
    <w:uiPriority w:val="99"/>
    <w:rsid w:val="0074344B"/>
    <w:rPr>
      <w:rFonts w:ascii="Symbol" w:hAnsi="Symbol"/>
    </w:rPr>
  </w:style>
  <w:style w:type="character" w:customStyle="1" w:styleId="WW8Num13z1">
    <w:name w:val="WW8Num13z1"/>
    <w:uiPriority w:val="99"/>
    <w:rsid w:val="0074344B"/>
    <w:rPr>
      <w:b/>
    </w:rPr>
  </w:style>
  <w:style w:type="character" w:customStyle="1" w:styleId="WW8Num14z1">
    <w:name w:val="WW8Num14z1"/>
    <w:uiPriority w:val="99"/>
    <w:rsid w:val="0074344B"/>
    <w:rPr>
      <w:rFonts w:ascii="OpenSymbol" w:hAnsi="OpenSymbol"/>
      <w:b/>
    </w:rPr>
  </w:style>
  <w:style w:type="character" w:customStyle="1" w:styleId="WW8Num14z2">
    <w:name w:val="WW8Num14z2"/>
    <w:uiPriority w:val="99"/>
    <w:rsid w:val="0074344B"/>
  </w:style>
  <w:style w:type="character" w:customStyle="1" w:styleId="WW8Num15z0">
    <w:name w:val="WW8Num15z0"/>
    <w:uiPriority w:val="99"/>
    <w:rsid w:val="0074344B"/>
    <w:rPr>
      <w:rFonts w:ascii="Times New Roman" w:hAnsi="Times New Roman"/>
    </w:rPr>
  </w:style>
  <w:style w:type="character" w:customStyle="1" w:styleId="WW8Num15z1">
    <w:name w:val="WW8Num15z1"/>
    <w:uiPriority w:val="99"/>
    <w:rsid w:val="0074344B"/>
    <w:rPr>
      <w:rFonts w:ascii="OpenSymbol" w:hAnsi="OpenSymbol"/>
      <w:b/>
    </w:rPr>
  </w:style>
  <w:style w:type="character" w:customStyle="1" w:styleId="WW8Num20z0">
    <w:name w:val="WW8Num20z0"/>
    <w:uiPriority w:val="99"/>
    <w:rsid w:val="0074344B"/>
    <w:rPr>
      <w:rFonts w:ascii="Wingdings" w:hAnsi="Wingdings"/>
    </w:rPr>
  </w:style>
  <w:style w:type="character" w:customStyle="1" w:styleId="WW8Num21z0">
    <w:name w:val="WW8Num21z0"/>
    <w:uiPriority w:val="99"/>
    <w:rsid w:val="0074344B"/>
    <w:rPr>
      <w:rFonts w:ascii="Symbol" w:hAnsi="Symbol"/>
    </w:rPr>
  </w:style>
  <w:style w:type="character" w:customStyle="1" w:styleId="WW8Num22z0">
    <w:name w:val="WW8Num22z0"/>
    <w:uiPriority w:val="99"/>
    <w:rsid w:val="0074344B"/>
    <w:rPr>
      <w:rFonts w:ascii="Symbol" w:hAnsi="Symbol"/>
    </w:rPr>
  </w:style>
  <w:style w:type="character" w:customStyle="1" w:styleId="WW8Num24z0">
    <w:name w:val="WW8Num24z0"/>
    <w:uiPriority w:val="99"/>
    <w:rsid w:val="0074344B"/>
    <w:rPr>
      <w:rFonts w:ascii="Wingdings 2" w:hAnsi="Wingdings 2"/>
    </w:rPr>
  </w:style>
  <w:style w:type="character" w:customStyle="1" w:styleId="WW8Num26z0">
    <w:name w:val="WW8Num26z0"/>
    <w:uiPriority w:val="99"/>
    <w:rsid w:val="0074344B"/>
    <w:rPr>
      <w:rFonts w:ascii="Symbol" w:hAnsi="Symbol"/>
      <w:color w:val="auto"/>
    </w:rPr>
  </w:style>
  <w:style w:type="character" w:customStyle="1" w:styleId="WW8Num26z1">
    <w:name w:val="WW8Num26z1"/>
    <w:uiPriority w:val="99"/>
    <w:rsid w:val="0074344B"/>
    <w:rPr>
      <w:rFonts w:ascii="Symbol" w:hAnsi="Symbol"/>
    </w:rPr>
  </w:style>
  <w:style w:type="character" w:customStyle="1" w:styleId="WW8Num26z2">
    <w:name w:val="WW8Num26z2"/>
    <w:uiPriority w:val="99"/>
    <w:rsid w:val="0074344B"/>
    <w:rPr>
      <w:rFonts w:ascii="Wingdings" w:hAnsi="Wingdings"/>
    </w:rPr>
  </w:style>
  <w:style w:type="character" w:customStyle="1" w:styleId="WW8Num26z4">
    <w:name w:val="WW8Num26z4"/>
    <w:uiPriority w:val="99"/>
    <w:rsid w:val="0074344B"/>
    <w:rPr>
      <w:rFonts w:ascii="Courier New" w:hAnsi="Courier New"/>
    </w:rPr>
  </w:style>
  <w:style w:type="character" w:customStyle="1" w:styleId="WW8Num27z0">
    <w:name w:val="WW8Num27z0"/>
    <w:uiPriority w:val="99"/>
    <w:rsid w:val="0074344B"/>
    <w:rPr>
      <w:rFonts w:ascii="Symbol" w:hAnsi="Symbol"/>
    </w:rPr>
  </w:style>
  <w:style w:type="character" w:customStyle="1" w:styleId="WW8Num28z0">
    <w:name w:val="WW8Num28z0"/>
    <w:uiPriority w:val="99"/>
    <w:rsid w:val="0074344B"/>
    <w:rPr>
      <w:rFonts w:ascii="Wingdings" w:hAnsi="Wingdings"/>
      <w:sz w:val="16"/>
    </w:rPr>
  </w:style>
  <w:style w:type="character" w:customStyle="1" w:styleId="WW8Num29z0">
    <w:name w:val="WW8Num29z0"/>
    <w:uiPriority w:val="99"/>
    <w:rsid w:val="0074344B"/>
    <w:rPr>
      <w:rFonts w:ascii="Symbol" w:hAnsi="Symbol"/>
    </w:rPr>
  </w:style>
  <w:style w:type="character" w:customStyle="1" w:styleId="WW8Num30z0">
    <w:name w:val="WW8Num30z0"/>
    <w:uiPriority w:val="99"/>
    <w:rsid w:val="0074344B"/>
    <w:rPr>
      <w:rFonts w:ascii="HebarU" w:eastAsia="Batang" w:hAnsi="HebarU"/>
      <w:sz w:val="22"/>
    </w:rPr>
  </w:style>
  <w:style w:type="character" w:customStyle="1" w:styleId="WW8Num31z0">
    <w:name w:val="WW8Num31z0"/>
    <w:uiPriority w:val="99"/>
    <w:rsid w:val="0074344B"/>
    <w:rPr>
      <w:rFonts w:ascii="Wingdings" w:hAnsi="Wingdings"/>
    </w:rPr>
  </w:style>
  <w:style w:type="character" w:customStyle="1" w:styleId="WW8Num32z0">
    <w:name w:val="WW8Num32z0"/>
    <w:uiPriority w:val="99"/>
    <w:rsid w:val="0074344B"/>
    <w:rPr>
      <w:rFonts w:ascii="Symbol" w:hAnsi="Symbol"/>
    </w:rPr>
  </w:style>
  <w:style w:type="character" w:customStyle="1" w:styleId="WW8Num33z0">
    <w:name w:val="WW8Num33z0"/>
    <w:uiPriority w:val="99"/>
    <w:rsid w:val="0074344B"/>
    <w:rPr>
      <w:rFonts w:ascii="Symbol" w:hAnsi="Symbol"/>
    </w:rPr>
  </w:style>
  <w:style w:type="character" w:customStyle="1" w:styleId="WW8Num34z0">
    <w:name w:val="WW8Num34z0"/>
    <w:uiPriority w:val="99"/>
    <w:rsid w:val="0074344B"/>
    <w:rPr>
      <w:rFonts w:ascii="Symbol" w:hAnsi="Symbol"/>
    </w:rPr>
  </w:style>
  <w:style w:type="character" w:customStyle="1" w:styleId="WW8Num35z0">
    <w:name w:val="WW8Num35z0"/>
    <w:uiPriority w:val="99"/>
    <w:rsid w:val="0074344B"/>
    <w:rPr>
      <w:rFonts w:ascii="Symbol" w:hAnsi="Symbol"/>
      <w:color w:val="auto"/>
    </w:rPr>
  </w:style>
  <w:style w:type="character" w:customStyle="1" w:styleId="WW8Num35z2">
    <w:name w:val="WW8Num35z2"/>
    <w:uiPriority w:val="99"/>
    <w:rsid w:val="0074344B"/>
    <w:rPr>
      <w:rFonts w:ascii="Wingdings" w:hAnsi="Wingdings"/>
    </w:rPr>
  </w:style>
  <w:style w:type="character" w:customStyle="1" w:styleId="WW8Num35z3">
    <w:name w:val="WW8Num35z3"/>
    <w:uiPriority w:val="99"/>
    <w:rsid w:val="0074344B"/>
    <w:rPr>
      <w:rFonts w:ascii="Symbol" w:hAnsi="Symbol"/>
    </w:rPr>
  </w:style>
  <w:style w:type="character" w:customStyle="1" w:styleId="WW8Num35z4">
    <w:name w:val="WW8Num35z4"/>
    <w:uiPriority w:val="99"/>
    <w:rsid w:val="0074344B"/>
    <w:rPr>
      <w:rFonts w:ascii="Courier New" w:hAnsi="Courier New"/>
    </w:rPr>
  </w:style>
  <w:style w:type="character" w:customStyle="1" w:styleId="WW8Num36z0">
    <w:name w:val="WW8Num36z0"/>
    <w:uiPriority w:val="99"/>
    <w:rsid w:val="0074344B"/>
    <w:rPr>
      <w:rFonts w:ascii="Wingdings" w:hAnsi="Wingdings"/>
    </w:rPr>
  </w:style>
  <w:style w:type="character" w:customStyle="1" w:styleId="WW8Num37z0">
    <w:name w:val="WW8Num37z0"/>
    <w:uiPriority w:val="99"/>
    <w:rsid w:val="0074344B"/>
    <w:rPr>
      <w:rFonts w:ascii="Symbol" w:hAnsi="Symbol"/>
    </w:rPr>
  </w:style>
  <w:style w:type="character" w:customStyle="1" w:styleId="WW8Num40z0">
    <w:name w:val="WW8Num40z0"/>
    <w:uiPriority w:val="99"/>
    <w:rsid w:val="0074344B"/>
    <w:rPr>
      <w:lang w:val="bg-BG"/>
    </w:rPr>
  </w:style>
  <w:style w:type="character" w:customStyle="1" w:styleId="WW8Num40z2">
    <w:name w:val="WW8Num40z2"/>
    <w:uiPriority w:val="99"/>
    <w:rsid w:val="0074344B"/>
  </w:style>
  <w:style w:type="character" w:customStyle="1" w:styleId="WW8Num40z3">
    <w:name w:val="WW8Num40z3"/>
    <w:uiPriority w:val="99"/>
    <w:rsid w:val="0074344B"/>
    <w:rPr>
      <w:rFonts w:ascii="Times New Roman" w:hAnsi="Times New Roman"/>
    </w:rPr>
  </w:style>
  <w:style w:type="character" w:customStyle="1" w:styleId="WW8Num41z0">
    <w:name w:val="WW8Num41z0"/>
    <w:uiPriority w:val="99"/>
    <w:rsid w:val="0074344B"/>
    <w:rPr>
      <w:rFonts w:ascii="Wingdings" w:hAnsi="Wingdings"/>
    </w:rPr>
  </w:style>
  <w:style w:type="character" w:customStyle="1" w:styleId="DefaultParagraphFont1">
    <w:name w:val="Default Paragraph Font1"/>
    <w:uiPriority w:val="99"/>
    <w:rsid w:val="0074344B"/>
  </w:style>
  <w:style w:type="character" w:customStyle="1" w:styleId="WW8Num1z0">
    <w:name w:val="WW8Num1z0"/>
    <w:uiPriority w:val="99"/>
    <w:rsid w:val="0074344B"/>
    <w:rPr>
      <w:rFonts w:ascii="Symbol" w:hAnsi="Symbol"/>
    </w:rPr>
  </w:style>
  <w:style w:type="character" w:customStyle="1" w:styleId="WW8Num20z1">
    <w:name w:val="WW8Num20z1"/>
    <w:uiPriority w:val="99"/>
    <w:rsid w:val="0074344B"/>
    <w:rPr>
      <w:rFonts w:ascii="Courier New" w:hAnsi="Courier New"/>
    </w:rPr>
  </w:style>
  <w:style w:type="character" w:customStyle="1" w:styleId="WW8Num20z3">
    <w:name w:val="WW8Num20z3"/>
    <w:uiPriority w:val="99"/>
    <w:rsid w:val="0074344B"/>
    <w:rPr>
      <w:rFonts w:ascii="Symbol" w:hAnsi="Symbol"/>
    </w:rPr>
  </w:style>
  <w:style w:type="character" w:customStyle="1" w:styleId="WW8Num21z1">
    <w:name w:val="WW8Num21z1"/>
    <w:uiPriority w:val="99"/>
    <w:rsid w:val="0074344B"/>
    <w:rPr>
      <w:rFonts w:ascii="Courier New" w:hAnsi="Courier New"/>
    </w:rPr>
  </w:style>
  <w:style w:type="character" w:customStyle="1" w:styleId="WW8Num21z3">
    <w:name w:val="WW8Num21z3"/>
    <w:uiPriority w:val="99"/>
    <w:rsid w:val="0074344B"/>
    <w:rPr>
      <w:rFonts w:ascii="Symbol" w:hAnsi="Symbol"/>
    </w:rPr>
  </w:style>
  <w:style w:type="character" w:customStyle="1" w:styleId="WW8Num24z1">
    <w:name w:val="WW8Num24z1"/>
    <w:uiPriority w:val="99"/>
    <w:rsid w:val="0074344B"/>
    <w:rPr>
      <w:rFonts w:ascii="OpenSymbol" w:hAnsi="OpenSymbol"/>
      <w:b/>
    </w:rPr>
  </w:style>
  <w:style w:type="character" w:customStyle="1" w:styleId="WW8Num24z2">
    <w:name w:val="WW8Num24z2"/>
    <w:uiPriority w:val="99"/>
    <w:rsid w:val="0074344B"/>
    <w:rPr>
      <w:rFonts w:ascii="Wingdings" w:hAnsi="Wingdings"/>
    </w:rPr>
  </w:style>
  <w:style w:type="character" w:customStyle="1" w:styleId="WW8Num27z1">
    <w:name w:val="WW8Num27z1"/>
    <w:uiPriority w:val="99"/>
    <w:rsid w:val="0074344B"/>
    <w:rPr>
      <w:rFonts w:ascii="Courier New" w:hAnsi="Courier New"/>
    </w:rPr>
  </w:style>
  <w:style w:type="character" w:customStyle="1" w:styleId="WW8Num27z2">
    <w:name w:val="WW8Num27z2"/>
    <w:uiPriority w:val="99"/>
    <w:rsid w:val="0074344B"/>
    <w:rPr>
      <w:rFonts w:ascii="Wingdings" w:hAnsi="Wingdings"/>
    </w:rPr>
  </w:style>
  <w:style w:type="character" w:customStyle="1" w:styleId="WW8Num30z1">
    <w:name w:val="WW8Num30z1"/>
    <w:uiPriority w:val="99"/>
    <w:rsid w:val="0074344B"/>
    <w:rPr>
      <w:rFonts w:ascii="Courier New" w:hAnsi="Courier New"/>
    </w:rPr>
  </w:style>
  <w:style w:type="character" w:customStyle="1" w:styleId="WW8Num30z2">
    <w:name w:val="WW8Num30z2"/>
    <w:uiPriority w:val="99"/>
    <w:rsid w:val="0074344B"/>
    <w:rPr>
      <w:rFonts w:ascii="Wingdings" w:hAnsi="Wingdings"/>
    </w:rPr>
  </w:style>
  <w:style w:type="character" w:customStyle="1" w:styleId="WW8Num30z3">
    <w:name w:val="WW8Num30z3"/>
    <w:uiPriority w:val="99"/>
    <w:rsid w:val="0074344B"/>
    <w:rPr>
      <w:rFonts w:ascii="Symbol" w:hAnsi="Symbol"/>
    </w:rPr>
  </w:style>
  <w:style w:type="character" w:customStyle="1" w:styleId="WW8Num31z1">
    <w:name w:val="WW8Num31z1"/>
    <w:uiPriority w:val="99"/>
    <w:rsid w:val="0074344B"/>
    <w:rPr>
      <w:rFonts w:ascii="Courier New" w:hAnsi="Courier New"/>
    </w:rPr>
  </w:style>
  <w:style w:type="character" w:customStyle="1" w:styleId="WW8Num31z3">
    <w:name w:val="WW8Num31z3"/>
    <w:uiPriority w:val="99"/>
    <w:rsid w:val="0074344B"/>
    <w:rPr>
      <w:rFonts w:ascii="Symbol" w:hAnsi="Symbol"/>
    </w:rPr>
  </w:style>
  <w:style w:type="character" w:customStyle="1" w:styleId="WW8Num32z1">
    <w:name w:val="WW8Num32z1"/>
    <w:uiPriority w:val="99"/>
    <w:rsid w:val="0074344B"/>
    <w:rPr>
      <w:rFonts w:ascii="Courier New" w:hAnsi="Courier New"/>
    </w:rPr>
  </w:style>
  <w:style w:type="character" w:customStyle="1" w:styleId="WW8Num32z2">
    <w:name w:val="WW8Num32z2"/>
    <w:uiPriority w:val="99"/>
    <w:rsid w:val="0074344B"/>
    <w:rPr>
      <w:rFonts w:ascii="Wingdings" w:hAnsi="Wingdings"/>
    </w:rPr>
  </w:style>
  <w:style w:type="character" w:customStyle="1" w:styleId="WW8Num33z1">
    <w:name w:val="WW8Num33z1"/>
    <w:uiPriority w:val="99"/>
    <w:rsid w:val="0074344B"/>
    <w:rPr>
      <w:rFonts w:ascii="Courier New" w:hAnsi="Courier New"/>
    </w:rPr>
  </w:style>
  <w:style w:type="character" w:customStyle="1" w:styleId="WW8Num33z2">
    <w:name w:val="WW8Num33z2"/>
    <w:uiPriority w:val="99"/>
    <w:rsid w:val="0074344B"/>
    <w:rPr>
      <w:rFonts w:ascii="Wingdings" w:hAnsi="Wingdings"/>
    </w:rPr>
  </w:style>
  <w:style w:type="character" w:customStyle="1" w:styleId="WW8Num34z1">
    <w:name w:val="WW8Num34z1"/>
    <w:uiPriority w:val="99"/>
    <w:rsid w:val="0074344B"/>
    <w:rPr>
      <w:rFonts w:ascii="Courier New" w:hAnsi="Courier New"/>
    </w:rPr>
  </w:style>
  <w:style w:type="character" w:customStyle="1" w:styleId="WW8Num34z2">
    <w:name w:val="WW8Num34z2"/>
    <w:uiPriority w:val="99"/>
    <w:rsid w:val="0074344B"/>
    <w:rPr>
      <w:rFonts w:ascii="Wingdings" w:hAnsi="Wingdings"/>
    </w:rPr>
  </w:style>
  <w:style w:type="character" w:customStyle="1" w:styleId="WW8Num36z1">
    <w:name w:val="WW8Num36z1"/>
    <w:uiPriority w:val="99"/>
    <w:rsid w:val="0074344B"/>
    <w:rPr>
      <w:rFonts w:ascii="Courier New" w:hAnsi="Courier New"/>
    </w:rPr>
  </w:style>
  <w:style w:type="character" w:customStyle="1" w:styleId="WW8Num36z3">
    <w:name w:val="WW8Num36z3"/>
    <w:uiPriority w:val="99"/>
    <w:rsid w:val="0074344B"/>
    <w:rPr>
      <w:rFonts w:ascii="Symbol" w:hAnsi="Symbol"/>
    </w:rPr>
  </w:style>
  <w:style w:type="character" w:customStyle="1" w:styleId="WW8Num37z1">
    <w:name w:val="WW8Num37z1"/>
    <w:uiPriority w:val="99"/>
    <w:rsid w:val="0074344B"/>
    <w:rPr>
      <w:rFonts w:ascii="Courier New" w:hAnsi="Courier New"/>
    </w:rPr>
  </w:style>
  <w:style w:type="character" w:customStyle="1" w:styleId="WW8Num37z2">
    <w:name w:val="WW8Num37z2"/>
    <w:uiPriority w:val="99"/>
    <w:rsid w:val="0074344B"/>
    <w:rPr>
      <w:rFonts w:ascii="Wingdings" w:hAnsi="Wingdings"/>
    </w:rPr>
  </w:style>
  <w:style w:type="character" w:customStyle="1" w:styleId="WW8Num41z1">
    <w:name w:val="WW8Num41z1"/>
    <w:uiPriority w:val="99"/>
    <w:rsid w:val="0074344B"/>
    <w:rPr>
      <w:rFonts w:ascii="Courier New" w:hAnsi="Courier New"/>
    </w:rPr>
  </w:style>
  <w:style w:type="character" w:customStyle="1" w:styleId="WW8Num41z3">
    <w:name w:val="WW8Num41z3"/>
    <w:uiPriority w:val="99"/>
    <w:rsid w:val="0074344B"/>
    <w:rPr>
      <w:rFonts w:ascii="Symbol" w:hAnsi="Symbol"/>
    </w:rPr>
  </w:style>
  <w:style w:type="character" w:customStyle="1" w:styleId="WW-DefaultParagraphFont">
    <w:name w:val="WW-Default Paragraph Font"/>
    <w:uiPriority w:val="99"/>
    <w:rsid w:val="0074344B"/>
  </w:style>
  <w:style w:type="character" w:customStyle="1" w:styleId="WW8Num3z0">
    <w:name w:val="WW8Num3z0"/>
    <w:uiPriority w:val="99"/>
    <w:rsid w:val="0074344B"/>
    <w:rPr>
      <w:rFonts w:ascii="Symbol" w:hAnsi="Symbol"/>
    </w:rPr>
  </w:style>
  <w:style w:type="character" w:customStyle="1" w:styleId="WW8Num4z0">
    <w:name w:val="WW8Num4z0"/>
    <w:uiPriority w:val="99"/>
    <w:rsid w:val="0074344B"/>
    <w:rPr>
      <w:rFonts w:ascii="Symbol" w:hAnsi="Symbol"/>
    </w:rPr>
  </w:style>
  <w:style w:type="character" w:customStyle="1" w:styleId="WW8Num5z2">
    <w:name w:val="WW8Num5z2"/>
    <w:uiPriority w:val="99"/>
    <w:rsid w:val="0074344B"/>
    <w:rPr>
      <w:rFonts w:ascii="Wingdings" w:hAnsi="Wingdings"/>
    </w:rPr>
  </w:style>
  <w:style w:type="character" w:customStyle="1" w:styleId="WW8Num5z3">
    <w:name w:val="WW8Num5z3"/>
    <w:uiPriority w:val="99"/>
    <w:rsid w:val="0074344B"/>
    <w:rPr>
      <w:rFonts w:ascii="Times New Roman" w:hAnsi="Times New Roman"/>
    </w:rPr>
  </w:style>
  <w:style w:type="character" w:customStyle="1" w:styleId="WW8Num7z1">
    <w:name w:val="WW8Num7z1"/>
    <w:uiPriority w:val="99"/>
    <w:rsid w:val="0074344B"/>
    <w:rPr>
      <w:rFonts w:ascii="Courier New" w:hAnsi="Courier New"/>
    </w:rPr>
  </w:style>
  <w:style w:type="character" w:customStyle="1" w:styleId="WW8Num11z1">
    <w:name w:val="WW8Num11z1"/>
    <w:uiPriority w:val="99"/>
    <w:rsid w:val="0074344B"/>
    <w:rPr>
      <w:b/>
    </w:rPr>
  </w:style>
  <w:style w:type="character" w:customStyle="1" w:styleId="WW8Num12z1">
    <w:name w:val="WW8Num12z1"/>
    <w:uiPriority w:val="99"/>
    <w:rsid w:val="0074344B"/>
    <w:rPr>
      <w:b/>
    </w:rPr>
  </w:style>
  <w:style w:type="character" w:customStyle="1" w:styleId="WW8Num12z2">
    <w:name w:val="WW8Num12z2"/>
    <w:uiPriority w:val="99"/>
    <w:rsid w:val="0074344B"/>
  </w:style>
  <w:style w:type="character" w:customStyle="1" w:styleId="WW8Num13z0">
    <w:name w:val="WW8Num13z0"/>
    <w:uiPriority w:val="99"/>
    <w:rsid w:val="0074344B"/>
    <w:rPr>
      <w:rFonts w:ascii="Wingdings 2" w:hAnsi="Wingdings 2"/>
    </w:rPr>
  </w:style>
  <w:style w:type="character" w:customStyle="1" w:styleId="Absatz-Standardschriftart">
    <w:name w:val="Absatz-Standardschriftart"/>
    <w:uiPriority w:val="99"/>
    <w:rsid w:val="0074344B"/>
  </w:style>
  <w:style w:type="character" w:customStyle="1" w:styleId="WW8Num6z2">
    <w:name w:val="WW8Num6z2"/>
    <w:uiPriority w:val="99"/>
    <w:rsid w:val="0074344B"/>
    <w:rPr>
      <w:rFonts w:ascii="Wingdings" w:hAnsi="Wingdings"/>
    </w:rPr>
  </w:style>
  <w:style w:type="character" w:customStyle="1" w:styleId="WW8Num6z3">
    <w:name w:val="WW8Num6z3"/>
    <w:uiPriority w:val="99"/>
    <w:rsid w:val="0074344B"/>
    <w:rPr>
      <w:rFonts w:ascii="Times New Roman" w:hAnsi="Times New Roman"/>
    </w:rPr>
  </w:style>
  <w:style w:type="character" w:customStyle="1" w:styleId="WW8Num8z1">
    <w:name w:val="WW8Num8z1"/>
    <w:uiPriority w:val="99"/>
    <w:rsid w:val="0074344B"/>
    <w:rPr>
      <w:rFonts w:ascii="Courier New" w:hAnsi="Courier New"/>
    </w:rPr>
  </w:style>
  <w:style w:type="character" w:customStyle="1" w:styleId="WW8Num8z2">
    <w:name w:val="WW8Num8z2"/>
    <w:uiPriority w:val="99"/>
    <w:rsid w:val="0074344B"/>
    <w:rPr>
      <w:rFonts w:ascii="Wingdings" w:hAnsi="Wingdings"/>
    </w:rPr>
  </w:style>
  <w:style w:type="character" w:customStyle="1" w:styleId="WW8Num11z0">
    <w:name w:val="WW8Num11z0"/>
    <w:uiPriority w:val="99"/>
    <w:rsid w:val="0074344B"/>
    <w:rPr>
      <w:rFonts w:ascii="Symbol" w:hAnsi="Symbol"/>
    </w:rPr>
  </w:style>
  <w:style w:type="character" w:customStyle="1" w:styleId="WW8Num13z2">
    <w:name w:val="WW8Num13z2"/>
    <w:uiPriority w:val="99"/>
    <w:rsid w:val="0074344B"/>
  </w:style>
  <w:style w:type="character" w:customStyle="1" w:styleId="WW8Num14z0">
    <w:name w:val="WW8Num14z0"/>
    <w:uiPriority w:val="99"/>
    <w:rsid w:val="0074344B"/>
    <w:rPr>
      <w:rFonts w:ascii="Symbol" w:hAnsi="Symbol"/>
    </w:rPr>
  </w:style>
  <w:style w:type="character" w:customStyle="1" w:styleId="WW-Absatz-Standardschriftart">
    <w:name w:val="WW-Absatz-Standardschriftart"/>
    <w:uiPriority w:val="99"/>
    <w:rsid w:val="0074344B"/>
  </w:style>
  <w:style w:type="character" w:customStyle="1" w:styleId="WW8Num16z0">
    <w:name w:val="WW8Num16z0"/>
    <w:uiPriority w:val="99"/>
    <w:rsid w:val="0074344B"/>
    <w:rPr>
      <w:rFonts w:ascii="Symbol" w:hAnsi="Symbol"/>
    </w:rPr>
  </w:style>
  <w:style w:type="character" w:customStyle="1" w:styleId="WW8Num16z2">
    <w:name w:val="WW8Num16z2"/>
    <w:uiPriority w:val="99"/>
    <w:rsid w:val="0074344B"/>
    <w:rPr>
      <w:rFonts w:ascii="Wingdings" w:hAnsi="Wingdings"/>
    </w:rPr>
  </w:style>
  <w:style w:type="character" w:customStyle="1" w:styleId="WW8Num16z3">
    <w:name w:val="WW8Num16z3"/>
    <w:uiPriority w:val="99"/>
    <w:rsid w:val="0074344B"/>
    <w:rPr>
      <w:rFonts w:ascii="Times New Roman" w:hAnsi="Times New Roman"/>
    </w:rPr>
  </w:style>
  <w:style w:type="character" w:customStyle="1" w:styleId="WW8Num17z0">
    <w:name w:val="WW8Num17z0"/>
    <w:uiPriority w:val="99"/>
    <w:rsid w:val="0074344B"/>
    <w:rPr>
      <w:rFonts w:ascii="Symbol" w:hAnsi="Symbol"/>
    </w:rPr>
  </w:style>
  <w:style w:type="character" w:customStyle="1" w:styleId="WW8Num18z0">
    <w:name w:val="WW8Num18z0"/>
    <w:uiPriority w:val="99"/>
    <w:rsid w:val="0074344B"/>
    <w:rPr>
      <w:rFonts w:ascii="Symbol" w:hAnsi="Symbol"/>
    </w:rPr>
  </w:style>
  <w:style w:type="character" w:customStyle="1" w:styleId="WW8Num18z1">
    <w:name w:val="WW8Num18z1"/>
    <w:uiPriority w:val="99"/>
    <w:rsid w:val="0074344B"/>
    <w:rPr>
      <w:rFonts w:ascii="Courier New" w:hAnsi="Courier New"/>
    </w:rPr>
  </w:style>
  <w:style w:type="character" w:customStyle="1" w:styleId="WW8Num18z2">
    <w:name w:val="WW8Num18z2"/>
    <w:uiPriority w:val="99"/>
    <w:rsid w:val="0074344B"/>
    <w:rPr>
      <w:rFonts w:ascii="Wingdings" w:hAnsi="Wingdings"/>
    </w:rPr>
  </w:style>
  <w:style w:type="character" w:customStyle="1" w:styleId="WW8Num19z0">
    <w:name w:val="WW8Num19z0"/>
    <w:uiPriority w:val="99"/>
    <w:rsid w:val="0074344B"/>
    <w:rPr>
      <w:rFonts w:ascii="Symbol" w:hAnsi="Symbol"/>
    </w:rPr>
  </w:style>
  <w:style w:type="character" w:customStyle="1" w:styleId="WW8Num22z1">
    <w:name w:val="WW8Num22z1"/>
    <w:uiPriority w:val="99"/>
    <w:rsid w:val="0074344B"/>
    <w:rPr>
      <w:b/>
    </w:rPr>
  </w:style>
  <w:style w:type="character" w:customStyle="1" w:styleId="WW8Num23z1">
    <w:name w:val="WW8Num23z1"/>
    <w:uiPriority w:val="99"/>
    <w:rsid w:val="0074344B"/>
    <w:rPr>
      <w:b/>
    </w:rPr>
  </w:style>
  <w:style w:type="character" w:customStyle="1" w:styleId="WW8Num23z2">
    <w:name w:val="WW8Num23z2"/>
    <w:uiPriority w:val="99"/>
    <w:rsid w:val="0074344B"/>
  </w:style>
  <w:style w:type="character" w:customStyle="1" w:styleId="WW-Absatz-Standardschriftart1">
    <w:name w:val="WW-Absatz-Standardschriftart1"/>
    <w:uiPriority w:val="99"/>
    <w:rsid w:val="0074344B"/>
  </w:style>
  <w:style w:type="character" w:customStyle="1" w:styleId="WW-Absatz-Standardschriftart11">
    <w:name w:val="WW-Absatz-Standardschriftart11"/>
    <w:uiPriority w:val="99"/>
    <w:rsid w:val="0074344B"/>
  </w:style>
  <w:style w:type="character" w:customStyle="1" w:styleId="2e">
    <w:name w:val="Шрифт на абзаца по подразбиране2"/>
    <w:uiPriority w:val="99"/>
    <w:rsid w:val="0074344B"/>
  </w:style>
  <w:style w:type="character" w:customStyle="1" w:styleId="1f6">
    <w:name w:val="Шрифт на абзаца по подразбиране1"/>
    <w:uiPriority w:val="99"/>
    <w:rsid w:val="0074344B"/>
  </w:style>
  <w:style w:type="character" w:customStyle="1" w:styleId="legaldocreference1">
    <w:name w:val="legaldocreference1"/>
    <w:uiPriority w:val="99"/>
    <w:rsid w:val="0074344B"/>
    <w:rPr>
      <w:color w:val="840084"/>
      <w:sz w:val="24"/>
      <w:u w:val="single"/>
    </w:rPr>
  </w:style>
  <w:style w:type="character" w:customStyle="1" w:styleId="FootnoteCharacters">
    <w:name w:val="Footnote Characters"/>
    <w:uiPriority w:val="99"/>
    <w:rsid w:val="0074344B"/>
    <w:rPr>
      <w:vertAlign w:val="superscript"/>
    </w:rPr>
  </w:style>
  <w:style w:type="character" w:customStyle="1" w:styleId="1f7">
    <w:name w:val="Препратка към бележка под линия1"/>
    <w:uiPriority w:val="99"/>
    <w:rsid w:val="0074344B"/>
    <w:rPr>
      <w:vertAlign w:val="superscript"/>
    </w:rPr>
  </w:style>
  <w:style w:type="character" w:customStyle="1" w:styleId="NumberingSymbols">
    <w:name w:val="Numbering Symbols"/>
    <w:uiPriority w:val="99"/>
    <w:rsid w:val="0074344B"/>
  </w:style>
  <w:style w:type="character" w:customStyle="1" w:styleId="EndnoteCharacters">
    <w:name w:val="Endnote Characters"/>
    <w:uiPriority w:val="99"/>
    <w:rsid w:val="0074344B"/>
    <w:rPr>
      <w:vertAlign w:val="superscript"/>
    </w:rPr>
  </w:style>
  <w:style w:type="character" w:customStyle="1" w:styleId="WW-EndnoteCharacters">
    <w:name w:val="WW-Endnote Characters"/>
    <w:uiPriority w:val="99"/>
    <w:rsid w:val="0074344B"/>
  </w:style>
  <w:style w:type="character" w:customStyle="1" w:styleId="FootnoteReference1">
    <w:name w:val="Footnote Reference1"/>
    <w:uiPriority w:val="99"/>
    <w:rsid w:val="0074344B"/>
    <w:rPr>
      <w:vertAlign w:val="superscript"/>
    </w:rPr>
  </w:style>
  <w:style w:type="character" w:customStyle="1" w:styleId="EndnoteReference1">
    <w:name w:val="Endnote Reference1"/>
    <w:uiPriority w:val="99"/>
    <w:rsid w:val="0074344B"/>
    <w:rPr>
      <w:vertAlign w:val="superscript"/>
    </w:rPr>
  </w:style>
  <w:style w:type="character" w:customStyle="1" w:styleId="Bulets0">
    <w:name w:val="Bulets Знак"/>
    <w:uiPriority w:val="99"/>
    <w:rsid w:val="0074344B"/>
    <w:rPr>
      <w:rFonts w:ascii="Arial" w:hAnsi="Arial"/>
      <w:sz w:val="24"/>
      <w:lang w:val="en-GB"/>
    </w:rPr>
  </w:style>
  <w:style w:type="character" w:customStyle="1" w:styleId="CommentReference1">
    <w:name w:val="Comment Reference1"/>
    <w:uiPriority w:val="99"/>
    <w:rsid w:val="0074344B"/>
    <w:rPr>
      <w:sz w:val="16"/>
    </w:rPr>
  </w:style>
  <w:style w:type="character" w:customStyle="1" w:styleId="WW-FootnoteReference">
    <w:name w:val="WW-Footnote Reference"/>
    <w:uiPriority w:val="99"/>
    <w:rsid w:val="0074344B"/>
    <w:rPr>
      <w:vertAlign w:val="superscript"/>
    </w:rPr>
  </w:style>
  <w:style w:type="character" w:customStyle="1" w:styleId="WW-EndnoteReference">
    <w:name w:val="WW-Endnote Reference"/>
    <w:uiPriority w:val="99"/>
    <w:rsid w:val="0074344B"/>
    <w:rPr>
      <w:vertAlign w:val="superscript"/>
    </w:rPr>
  </w:style>
  <w:style w:type="paragraph" w:customStyle="1" w:styleId="Heading">
    <w:name w:val="Heading"/>
    <w:basedOn w:val="a2"/>
    <w:next w:val="af"/>
    <w:uiPriority w:val="99"/>
    <w:rsid w:val="0074344B"/>
    <w:pPr>
      <w:keepNext/>
      <w:suppressAutoHyphens/>
      <w:spacing w:before="240" w:after="120"/>
    </w:pPr>
    <w:rPr>
      <w:rFonts w:ascii="Arial" w:hAnsi="Arial" w:cs="Mangal"/>
      <w:sz w:val="28"/>
      <w:szCs w:val="28"/>
      <w:lang w:eastAsia="ar-SA"/>
    </w:rPr>
  </w:style>
  <w:style w:type="paragraph" w:styleId="afffe">
    <w:name w:val="List"/>
    <w:basedOn w:val="af"/>
    <w:rsid w:val="0074344B"/>
    <w:pPr>
      <w:suppressAutoHyphens/>
      <w:jc w:val="both"/>
    </w:pPr>
    <w:rPr>
      <w:rFonts w:cs="Mangal"/>
      <w:lang w:val="bg-BG" w:eastAsia="ar-SA"/>
    </w:rPr>
  </w:style>
  <w:style w:type="paragraph" w:customStyle="1" w:styleId="Caption1">
    <w:name w:val="Caption1"/>
    <w:basedOn w:val="a2"/>
    <w:uiPriority w:val="99"/>
    <w:rsid w:val="0074344B"/>
    <w:pPr>
      <w:suppressLineNumbers/>
      <w:suppressAutoHyphens/>
      <w:spacing w:before="120" w:after="120"/>
    </w:pPr>
    <w:rPr>
      <w:rFonts w:cs="Mangal"/>
      <w:i/>
      <w:iCs/>
      <w:lang w:eastAsia="ar-SA"/>
    </w:rPr>
  </w:style>
  <w:style w:type="paragraph" w:customStyle="1" w:styleId="Index">
    <w:name w:val="Index"/>
    <w:basedOn w:val="a2"/>
    <w:rsid w:val="0074344B"/>
    <w:pPr>
      <w:suppressLineNumbers/>
      <w:suppressAutoHyphens/>
    </w:pPr>
    <w:rPr>
      <w:rFonts w:cs="Mangal"/>
      <w:lang w:eastAsia="ar-SA"/>
    </w:rPr>
  </w:style>
  <w:style w:type="paragraph" w:customStyle="1" w:styleId="BodyTextIndent31">
    <w:name w:val="Body Text Indent 31"/>
    <w:basedOn w:val="a2"/>
    <w:uiPriority w:val="99"/>
    <w:rsid w:val="0074344B"/>
    <w:pPr>
      <w:suppressAutoHyphens/>
      <w:spacing w:after="120"/>
      <w:ind w:left="283"/>
    </w:pPr>
    <w:rPr>
      <w:sz w:val="16"/>
      <w:szCs w:val="16"/>
      <w:lang w:eastAsia="ar-SA"/>
    </w:rPr>
  </w:style>
  <w:style w:type="character" w:customStyle="1" w:styleId="FooterChar1">
    <w:name w:val="Footer Char1"/>
    <w:uiPriority w:val="99"/>
    <w:locked/>
    <w:rsid w:val="0074344B"/>
    <w:rPr>
      <w:rFonts w:cs="Times New Roman"/>
      <w:sz w:val="24"/>
      <w:lang w:val="bg-BG" w:eastAsia="ar-SA" w:bidi="ar-SA"/>
    </w:rPr>
  </w:style>
  <w:style w:type="paragraph" w:customStyle="1" w:styleId="Title-head">
    <w:name w:val="Title-head"/>
    <w:basedOn w:val="a2"/>
    <w:next w:val="a2"/>
    <w:uiPriority w:val="99"/>
    <w:rsid w:val="0074344B"/>
    <w:pPr>
      <w:pBdr>
        <w:bottom w:val="single" w:sz="4" w:space="1" w:color="000000"/>
      </w:pBdr>
      <w:tabs>
        <w:tab w:val="left" w:pos="567"/>
      </w:tabs>
      <w:suppressAutoHyphens/>
      <w:spacing w:before="120" w:after="120"/>
      <w:jc w:val="center"/>
    </w:pPr>
    <w:rPr>
      <w:b/>
      <w:sz w:val="28"/>
      <w:szCs w:val="28"/>
      <w:lang w:val="ru-RU" w:eastAsia="ar-SA"/>
    </w:rPr>
  </w:style>
  <w:style w:type="character" w:customStyle="1" w:styleId="BalloonTextChar1">
    <w:name w:val="Balloon Text Char1"/>
    <w:uiPriority w:val="99"/>
    <w:semiHidden/>
    <w:locked/>
    <w:rsid w:val="0074344B"/>
    <w:rPr>
      <w:rFonts w:cs="Times New Roman"/>
      <w:sz w:val="2"/>
      <w:lang w:eastAsia="ar-SA" w:bidi="ar-SA"/>
    </w:rPr>
  </w:style>
  <w:style w:type="paragraph" w:customStyle="1" w:styleId="Framecontents">
    <w:name w:val="Frame contents"/>
    <w:basedOn w:val="af"/>
    <w:uiPriority w:val="99"/>
    <w:rsid w:val="0074344B"/>
    <w:pPr>
      <w:suppressAutoHyphens/>
      <w:jc w:val="both"/>
    </w:pPr>
    <w:rPr>
      <w:lang w:val="bg-BG" w:eastAsia="ar-SA"/>
    </w:rPr>
  </w:style>
  <w:style w:type="paragraph" w:customStyle="1" w:styleId="TableContents">
    <w:name w:val="Table Contents"/>
    <w:basedOn w:val="a2"/>
    <w:rsid w:val="0074344B"/>
    <w:pPr>
      <w:suppressLineNumbers/>
      <w:suppressAutoHyphens/>
    </w:pPr>
    <w:rPr>
      <w:lang w:eastAsia="ar-SA"/>
    </w:rPr>
  </w:style>
  <w:style w:type="paragraph" w:customStyle="1" w:styleId="TableHeading">
    <w:name w:val="Table Heading"/>
    <w:basedOn w:val="TableContents"/>
    <w:uiPriority w:val="99"/>
    <w:rsid w:val="0074344B"/>
    <w:pPr>
      <w:jc w:val="center"/>
    </w:pPr>
    <w:rPr>
      <w:b/>
      <w:bCs/>
    </w:rPr>
  </w:style>
  <w:style w:type="paragraph" w:customStyle="1" w:styleId="Contents10">
    <w:name w:val="Contents 10"/>
    <w:basedOn w:val="Index"/>
    <w:uiPriority w:val="99"/>
    <w:rsid w:val="0074344B"/>
    <w:pPr>
      <w:tabs>
        <w:tab w:val="right" w:leader="dot" w:pos="7091"/>
      </w:tabs>
      <w:ind w:left="2547"/>
    </w:pPr>
  </w:style>
  <w:style w:type="paragraph" w:customStyle="1" w:styleId="311">
    <w:name w:val="Основен текст с отстъп 31"/>
    <w:basedOn w:val="a2"/>
    <w:uiPriority w:val="99"/>
    <w:rsid w:val="0074344B"/>
    <w:pPr>
      <w:suppressAutoHyphens/>
      <w:spacing w:after="120"/>
      <w:ind w:left="283"/>
    </w:pPr>
    <w:rPr>
      <w:sz w:val="16"/>
      <w:szCs w:val="16"/>
      <w:lang w:eastAsia="ar-SA"/>
    </w:rPr>
  </w:style>
  <w:style w:type="paragraph" w:customStyle="1" w:styleId="title2">
    <w:name w:val="title2"/>
    <w:basedOn w:val="a2"/>
    <w:uiPriority w:val="99"/>
    <w:rsid w:val="0074344B"/>
    <w:pPr>
      <w:suppressAutoHyphens/>
      <w:spacing w:before="50" w:after="280"/>
      <w:ind w:firstLine="770"/>
      <w:jc w:val="both"/>
    </w:pPr>
    <w:rPr>
      <w:i/>
      <w:iCs/>
      <w:lang w:eastAsia="ar-SA"/>
    </w:rPr>
  </w:style>
  <w:style w:type="paragraph" w:customStyle="1" w:styleId="title1">
    <w:name w:val="title1"/>
    <w:basedOn w:val="a2"/>
    <w:uiPriority w:val="99"/>
    <w:rsid w:val="0074344B"/>
    <w:pPr>
      <w:suppressAutoHyphens/>
      <w:spacing w:after="280"/>
      <w:jc w:val="center"/>
      <w:textAlignment w:val="center"/>
    </w:pPr>
    <w:rPr>
      <w:b/>
      <w:bCs/>
      <w:sz w:val="30"/>
      <w:szCs w:val="30"/>
      <w:lang w:eastAsia="ar-SA"/>
    </w:rPr>
  </w:style>
  <w:style w:type="paragraph" w:customStyle="1" w:styleId="BodyTextIndent21">
    <w:name w:val="Body Text Indent 21"/>
    <w:basedOn w:val="a2"/>
    <w:uiPriority w:val="99"/>
    <w:rsid w:val="0074344B"/>
    <w:pPr>
      <w:spacing w:after="120" w:line="480" w:lineRule="auto"/>
      <w:ind w:left="283"/>
    </w:pPr>
    <w:rPr>
      <w:lang w:eastAsia="ar-SA"/>
    </w:rPr>
  </w:style>
  <w:style w:type="paragraph" w:customStyle="1" w:styleId="BalloonText1">
    <w:name w:val="Balloon Text1"/>
    <w:basedOn w:val="a2"/>
    <w:uiPriority w:val="99"/>
    <w:rsid w:val="0074344B"/>
    <w:rPr>
      <w:rFonts w:ascii="Tahoma" w:hAnsi="Tahoma" w:cs="Tahoma"/>
      <w:sz w:val="16"/>
      <w:szCs w:val="16"/>
      <w:lang w:eastAsia="ar-SA"/>
    </w:rPr>
  </w:style>
  <w:style w:type="paragraph" w:customStyle="1" w:styleId="CommentText1">
    <w:name w:val="Comment Text1"/>
    <w:basedOn w:val="a2"/>
    <w:uiPriority w:val="99"/>
    <w:rsid w:val="0074344B"/>
    <w:rPr>
      <w:sz w:val="20"/>
      <w:szCs w:val="20"/>
      <w:lang w:eastAsia="ar-SA"/>
    </w:rPr>
  </w:style>
  <w:style w:type="paragraph" w:customStyle="1" w:styleId="CommentSubject1">
    <w:name w:val="Comment Subject1"/>
    <w:basedOn w:val="CommentText1"/>
    <w:next w:val="CommentText1"/>
    <w:uiPriority w:val="99"/>
    <w:rsid w:val="0074344B"/>
    <w:rPr>
      <w:b/>
      <w:bCs/>
    </w:rPr>
  </w:style>
  <w:style w:type="paragraph" w:customStyle="1" w:styleId="ListBullet1">
    <w:name w:val="List Bullet1"/>
    <w:basedOn w:val="a2"/>
    <w:uiPriority w:val="99"/>
    <w:rsid w:val="0074344B"/>
    <w:pPr>
      <w:numPr>
        <w:numId w:val="12"/>
      </w:numPr>
    </w:pPr>
    <w:rPr>
      <w:lang w:eastAsia="ar-SA"/>
    </w:rPr>
  </w:style>
  <w:style w:type="character" w:customStyle="1" w:styleId="CommentTextChar1">
    <w:name w:val="Comment Text Char1"/>
    <w:uiPriority w:val="99"/>
    <w:semiHidden/>
    <w:locked/>
    <w:rsid w:val="0074344B"/>
    <w:rPr>
      <w:rFonts w:cs="Times New Roman"/>
      <w:lang w:eastAsia="ar-SA" w:bidi="ar-SA"/>
    </w:rPr>
  </w:style>
  <w:style w:type="character" w:customStyle="1" w:styleId="CommentSubjectChar1">
    <w:name w:val="Comment Subject Char1"/>
    <w:uiPriority w:val="99"/>
    <w:semiHidden/>
    <w:locked/>
    <w:rsid w:val="0074344B"/>
    <w:rPr>
      <w:rFonts w:cs="Times New Roman"/>
      <w:b/>
      <w:lang w:eastAsia="ar-SA" w:bidi="ar-SA"/>
    </w:rPr>
  </w:style>
  <w:style w:type="paragraph" w:customStyle="1" w:styleId="CM1">
    <w:name w:val="CM1"/>
    <w:basedOn w:val="Default"/>
    <w:next w:val="Default"/>
    <w:uiPriority w:val="99"/>
    <w:rsid w:val="0074344B"/>
    <w:pPr>
      <w:widowControl w:val="0"/>
    </w:pPr>
    <w:rPr>
      <w:rFonts w:ascii="Times-New-Roman,BoldItalic" w:eastAsia="SimSun" w:hAnsi="Times-New-Roman,BoldItalic"/>
      <w:color w:val="auto"/>
    </w:rPr>
  </w:style>
  <w:style w:type="paragraph" w:customStyle="1" w:styleId="CM13">
    <w:name w:val="CM13"/>
    <w:basedOn w:val="Default"/>
    <w:next w:val="Default"/>
    <w:uiPriority w:val="99"/>
    <w:rsid w:val="0074344B"/>
    <w:pPr>
      <w:widowControl w:val="0"/>
    </w:pPr>
    <w:rPr>
      <w:rFonts w:ascii="Times-New-Roman,BoldItalic" w:eastAsia="SimSun" w:hAnsi="Times-New-Roman,BoldItalic"/>
      <w:color w:val="auto"/>
    </w:rPr>
  </w:style>
  <w:style w:type="paragraph" w:customStyle="1" w:styleId="CM14">
    <w:name w:val="CM14"/>
    <w:basedOn w:val="Default"/>
    <w:next w:val="Default"/>
    <w:uiPriority w:val="99"/>
    <w:rsid w:val="0074344B"/>
    <w:pPr>
      <w:widowControl w:val="0"/>
    </w:pPr>
    <w:rPr>
      <w:rFonts w:ascii="Times-New-Roman,BoldItalic" w:eastAsia="SimSun" w:hAnsi="Times-New-Roman,BoldItalic"/>
      <w:color w:val="auto"/>
    </w:rPr>
  </w:style>
  <w:style w:type="paragraph" w:customStyle="1" w:styleId="CM2">
    <w:name w:val="CM2"/>
    <w:basedOn w:val="Default"/>
    <w:next w:val="Default"/>
    <w:uiPriority w:val="99"/>
    <w:rsid w:val="0074344B"/>
    <w:pPr>
      <w:widowControl w:val="0"/>
      <w:spacing w:line="276" w:lineRule="atLeast"/>
    </w:pPr>
    <w:rPr>
      <w:rFonts w:ascii="Times-New-Roman,BoldItalic" w:eastAsia="SimSun" w:hAnsi="Times-New-Roman,BoldItalic"/>
      <w:color w:val="auto"/>
    </w:rPr>
  </w:style>
  <w:style w:type="paragraph" w:customStyle="1" w:styleId="CM15">
    <w:name w:val="CM15"/>
    <w:basedOn w:val="Default"/>
    <w:next w:val="Default"/>
    <w:uiPriority w:val="99"/>
    <w:rsid w:val="0074344B"/>
    <w:pPr>
      <w:widowControl w:val="0"/>
    </w:pPr>
    <w:rPr>
      <w:rFonts w:ascii="Times-New-Roman,BoldItalic" w:eastAsia="SimSun" w:hAnsi="Times-New-Roman,BoldItalic"/>
      <w:color w:val="auto"/>
    </w:rPr>
  </w:style>
  <w:style w:type="paragraph" w:customStyle="1" w:styleId="CM7">
    <w:name w:val="CM7"/>
    <w:basedOn w:val="Default"/>
    <w:next w:val="Default"/>
    <w:uiPriority w:val="99"/>
    <w:rsid w:val="0074344B"/>
    <w:pPr>
      <w:widowControl w:val="0"/>
      <w:spacing w:line="276" w:lineRule="atLeast"/>
    </w:pPr>
    <w:rPr>
      <w:rFonts w:ascii="Times-New-Roman,BoldItalic" w:eastAsia="SimSun" w:hAnsi="Times-New-Roman,BoldItalic"/>
      <w:color w:val="auto"/>
    </w:rPr>
  </w:style>
  <w:style w:type="paragraph" w:customStyle="1" w:styleId="CM16">
    <w:name w:val="CM16"/>
    <w:basedOn w:val="Default"/>
    <w:next w:val="Default"/>
    <w:uiPriority w:val="99"/>
    <w:rsid w:val="0074344B"/>
    <w:pPr>
      <w:widowControl w:val="0"/>
    </w:pPr>
    <w:rPr>
      <w:rFonts w:ascii="Times-New-Roman,BoldItalic" w:eastAsia="SimSun" w:hAnsi="Times-New-Roman,BoldItalic"/>
      <w:color w:val="auto"/>
    </w:rPr>
  </w:style>
  <w:style w:type="paragraph" w:customStyle="1" w:styleId="CM18">
    <w:name w:val="CM18"/>
    <w:basedOn w:val="Default"/>
    <w:next w:val="Default"/>
    <w:uiPriority w:val="99"/>
    <w:rsid w:val="0074344B"/>
    <w:pPr>
      <w:widowControl w:val="0"/>
    </w:pPr>
    <w:rPr>
      <w:rFonts w:ascii="Times-New-Roman,BoldItalic" w:eastAsia="SimSun" w:hAnsi="Times-New-Roman,BoldItalic"/>
      <w:color w:val="auto"/>
    </w:rPr>
  </w:style>
  <w:style w:type="paragraph" w:customStyle="1" w:styleId="CM11">
    <w:name w:val="CM11"/>
    <w:basedOn w:val="Default"/>
    <w:next w:val="Default"/>
    <w:uiPriority w:val="99"/>
    <w:rsid w:val="0074344B"/>
    <w:pPr>
      <w:widowControl w:val="0"/>
      <w:spacing w:line="396" w:lineRule="atLeast"/>
    </w:pPr>
    <w:rPr>
      <w:rFonts w:ascii="Times-New-Roman,BoldItalic" w:eastAsia="SimSun" w:hAnsi="Times-New-Roman,BoldItalic"/>
      <w:color w:val="auto"/>
    </w:rPr>
  </w:style>
  <w:style w:type="paragraph" w:customStyle="1" w:styleId="CM12">
    <w:name w:val="CM12"/>
    <w:basedOn w:val="Default"/>
    <w:next w:val="Default"/>
    <w:uiPriority w:val="99"/>
    <w:rsid w:val="0074344B"/>
    <w:pPr>
      <w:widowControl w:val="0"/>
      <w:spacing w:line="396" w:lineRule="atLeast"/>
    </w:pPr>
    <w:rPr>
      <w:rFonts w:ascii="Times-New-Roman,BoldItalic" w:eastAsia="SimSun" w:hAnsi="Times-New-Roman,BoldItalic"/>
      <w:color w:val="auto"/>
    </w:rPr>
  </w:style>
  <w:style w:type="paragraph" w:customStyle="1" w:styleId="category">
    <w:name w:val="category"/>
    <w:basedOn w:val="a2"/>
    <w:uiPriority w:val="99"/>
    <w:rsid w:val="0074344B"/>
    <w:pPr>
      <w:spacing w:before="100" w:beforeAutospacing="1" w:after="100" w:afterAutospacing="1"/>
    </w:pPr>
    <w:rPr>
      <w:rFonts w:eastAsia="MS Mincho"/>
      <w:lang w:val="en-US" w:eastAsia="en-US"/>
    </w:rPr>
  </w:style>
  <w:style w:type="paragraph" w:styleId="a">
    <w:name w:val="List Bullet"/>
    <w:basedOn w:val="a2"/>
    <w:rsid w:val="0074344B"/>
    <w:pPr>
      <w:numPr>
        <w:numId w:val="11"/>
      </w:numPr>
      <w:spacing w:before="120" w:after="120"/>
      <w:jc w:val="both"/>
    </w:pPr>
    <w:rPr>
      <w:rFonts w:ascii="Arial" w:eastAsia="MS Mincho" w:hAnsi="Arial"/>
    </w:rPr>
  </w:style>
  <w:style w:type="paragraph" w:customStyle="1" w:styleId="CharCharChar1CharCharCharCharCharChar">
    <w:name w:val="Char Char Char1 Char Char Char Char Char Char Знак Знак"/>
    <w:basedOn w:val="a2"/>
    <w:uiPriority w:val="99"/>
    <w:rsid w:val="0074344B"/>
    <w:pPr>
      <w:tabs>
        <w:tab w:val="left" w:pos="709"/>
      </w:tabs>
    </w:pPr>
    <w:rPr>
      <w:rFonts w:ascii="Tahoma" w:hAnsi="Tahoma"/>
      <w:lang w:val="pl-PL" w:eastAsia="pl-PL"/>
    </w:rPr>
  </w:style>
  <w:style w:type="paragraph" w:customStyle="1" w:styleId="affff">
    <w:name w:val="Обикн. параграф"/>
    <w:basedOn w:val="a2"/>
    <w:link w:val="Char6"/>
    <w:uiPriority w:val="99"/>
    <w:rsid w:val="0074344B"/>
    <w:rPr>
      <w:szCs w:val="20"/>
      <w:lang w:val="x-none" w:eastAsia="x-none"/>
    </w:rPr>
  </w:style>
  <w:style w:type="character" w:customStyle="1" w:styleId="Char6">
    <w:name w:val="Обикн. параграф Char"/>
    <w:link w:val="affff"/>
    <w:uiPriority w:val="99"/>
    <w:locked/>
    <w:rsid w:val="0074344B"/>
    <w:rPr>
      <w:sz w:val="24"/>
      <w:lang w:val="x-none" w:eastAsia="x-none"/>
    </w:rPr>
  </w:style>
  <w:style w:type="paragraph" w:customStyle="1" w:styleId="CVTitle">
    <w:name w:val="CV Title"/>
    <w:basedOn w:val="a2"/>
    <w:uiPriority w:val="99"/>
    <w:rsid w:val="0074344B"/>
    <w:pPr>
      <w:suppressAutoHyphens/>
      <w:ind w:left="113" w:right="113"/>
      <w:jc w:val="right"/>
    </w:pPr>
    <w:rPr>
      <w:rFonts w:ascii="Arial Narrow" w:hAnsi="Arial Narrow"/>
      <w:b/>
      <w:bCs/>
      <w:spacing w:val="10"/>
      <w:sz w:val="28"/>
      <w:szCs w:val="20"/>
      <w:lang w:val="fr-FR" w:eastAsia="ar-SA"/>
    </w:rPr>
  </w:style>
  <w:style w:type="paragraph" w:customStyle="1" w:styleId="CVHeading1">
    <w:name w:val="CV Heading 1"/>
    <w:basedOn w:val="a2"/>
    <w:next w:val="a2"/>
    <w:uiPriority w:val="99"/>
    <w:rsid w:val="0074344B"/>
    <w:pPr>
      <w:suppressAutoHyphens/>
      <w:spacing w:before="74"/>
      <w:ind w:left="113" w:right="113"/>
      <w:jc w:val="right"/>
    </w:pPr>
    <w:rPr>
      <w:rFonts w:ascii="Arial Narrow" w:hAnsi="Arial Narrow"/>
      <w:b/>
      <w:szCs w:val="20"/>
      <w:lang w:eastAsia="ar-SA"/>
    </w:rPr>
  </w:style>
  <w:style w:type="paragraph" w:customStyle="1" w:styleId="CVHeading2">
    <w:name w:val="CV Heading 2"/>
    <w:basedOn w:val="CVHeading1"/>
    <w:next w:val="a2"/>
    <w:uiPriority w:val="99"/>
    <w:rsid w:val="0074344B"/>
    <w:pPr>
      <w:spacing w:before="0"/>
    </w:pPr>
    <w:rPr>
      <w:b w:val="0"/>
      <w:sz w:val="22"/>
    </w:rPr>
  </w:style>
  <w:style w:type="paragraph" w:customStyle="1" w:styleId="CVHeading2-FirstLine">
    <w:name w:val="CV Heading 2 - First Line"/>
    <w:basedOn w:val="CVHeading2"/>
    <w:next w:val="CVHeading2"/>
    <w:uiPriority w:val="99"/>
    <w:rsid w:val="0074344B"/>
    <w:pPr>
      <w:spacing w:before="74"/>
    </w:pPr>
  </w:style>
  <w:style w:type="paragraph" w:customStyle="1" w:styleId="CVHeading3">
    <w:name w:val="CV Heading 3"/>
    <w:basedOn w:val="a2"/>
    <w:next w:val="a2"/>
    <w:uiPriority w:val="99"/>
    <w:rsid w:val="0074344B"/>
    <w:pPr>
      <w:suppressAutoHyphens/>
      <w:ind w:left="113" w:right="113"/>
      <w:jc w:val="right"/>
      <w:textAlignment w:val="center"/>
    </w:pPr>
    <w:rPr>
      <w:rFonts w:ascii="Arial Narrow" w:hAnsi="Arial Narrow"/>
      <w:sz w:val="20"/>
      <w:szCs w:val="20"/>
      <w:lang w:eastAsia="ar-SA"/>
    </w:rPr>
  </w:style>
  <w:style w:type="paragraph" w:customStyle="1" w:styleId="CVHeading3-FirstLine">
    <w:name w:val="CV Heading 3 - First Line"/>
    <w:basedOn w:val="CVHeading3"/>
    <w:next w:val="CVHeading3"/>
    <w:uiPriority w:val="99"/>
    <w:rsid w:val="0074344B"/>
    <w:pPr>
      <w:spacing w:before="74"/>
    </w:pPr>
  </w:style>
  <w:style w:type="paragraph" w:customStyle="1" w:styleId="CVHeadingLanguage">
    <w:name w:val="CV Heading Language"/>
    <w:basedOn w:val="CVHeading2"/>
    <w:next w:val="LevelAssessment-Code"/>
    <w:uiPriority w:val="99"/>
    <w:rsid w:val="0074344B"/>
    <w:rPr>
      <w:b/>
    </w:rPr>
  </w:style>
  <w:style w:type="paragraph" w:customStyle="1" w:styleId="LevelAssessment-Code">
    <w:name w:val="Level Assessment - Code"/>
    <w:basedOn w:val="a2"/>
    <w:next w:val="LevelAssessment-Description"/>
    <w:uiPriority w:val="99"/>
    <w:rsid w:val="0074344B"/>
    <w:pPr>
      <w:suppressAutoHyphens/>
      <w:ind w:left="28"/>
      <w:jc w:val="center"/>
    </w:pPr>
    <w:rPr>
      <w:rFonts w:ascii="Arial Narrow" w:hAnsi="Arial Narrow"/>
      <w:sz w:val="18"/>
      <w:szCs w:val="20"/>
      <w:lang w:eastAsia="ar-SA"/>
    </w:rPr>
  </w:style>
  <w:style w:type="paragraph" w:customStyle="1" w:styleId="LevelAssessment-Description">
    <w:name w:val="Level Assessment - Description"/>
    <w:basedOn w:val="LevelAssessment-Code"/>
    <w:next w:val="LevelAssessment-Code"/>
    <w:uiPriority w:val="99"/>
    <w:rsid w:val="0074344B"/>
    <w:pPr>
      <w:textAlignment w:val="bottom"/>
    </w:pPr>
  </w:style>
  <w:style w:type="paragraph" w:customStyle="1" w:styleId="CVHeadingLevel">
    <w:name w:val="CV Heading Level"/>
    <w:basedOn w:val="CVHeading3"/>
    <w:next w:val="a2"/>
    <w:uiPriority w:val="99"/>
    <w:rsid w:val="0074344B"/>
    <w:rPr>
      <w:i/>
    </w:rPr>
  </w:style>
  <w:style w:type="paragraph" w:customStyle="1" w:styleId="LevelAssessment-Heading1">
    <w:name w:val="Level Assessment - Heading 1"/>
    <w:basedOn w:val="LevelAssessment-Code"/>
    <w:uiPriority w:val="99"/>
    <w:rsid w:val="0074344B"/>
    <w:pPr>
      <w:ind w:left="57" w:right="57"/>
    </w:pPr>
    <w:rPr>
      <w:b/>
      <w:sz w:val="22"/>
    </w:rPr>
  </w:style>
  <w:style w:type="paragraph" w:customStyle="1" w:styleId="LevelAssessment-Heading2">
    <w:name w:val="Level Assessment - Heading 2"/>
    <w:basedOn w:val="a2"/>
    <w:uiPriority w:val="99"/>
    <w:rsid w:val="0074344B"/>
    <w:pPr>
      <w:suppressAutoHyphens/>
      <w:ind w:left="57" w:right="57"/>
      <w:jc w:val="center"/>
    </w:pPr>
    <w:rPr>
      <w:rFonts w:ascii="Arial Narrow" w:hAnsi="Arial Narrow"/>
      <w:sz w:val="18"/>
      <w:szCs w:val="20"/>
      <w:lang w:val="en-US" w:eastAsia="ar-SA"/>
    </w:rPr>
  </w:style>
  <w:style w:type="paragraph" w:customStyle="1" w:styleId="LevelAssessment-Note">
    <w:name w:val="Level Assessment - Note"/>
    <w:basedOn w:val="LevelAssessment-Code"/>
    <w:uiPriority w:val="99"/>
    <w:rsid w:val="0074344B"/>
    <w:pPr>
      <w:ind w:left="113"/>
      <w:jc w:val="left"/>
    </w:pPr>
    <w:rPr>
      <w:i/>
    </w:rPr>
  </w:style>
  <w:style w:type="paragraph" w:customStyle="1" w:styleId="CVMajor-FirstLine">
    <w:name w:val="CV Major - First Line"/>
    <w:basedOn w:val="a2"/>
    <w:next w:val="a2"/>
    <w:uiPriority w:val="99"/>
    <w:rsid w:val="0074344B"/>
    <w:pPr>
      <w:suppressAutoHyphens/>
      <w:spacing w:before="74"/>
      <w:ind w:left="113" w:right="113"/>
    </w:pPr>
    <w:rPr>
      <w:rFonts w:ascii="Arial Narrow" w:hAnsi="Arial Narrow"/>
      <w:b/>
      <w:szCs w:val="20"/>
      <w:lang w:eastAsia="ar-SA"/>
    </w:rPr>
  </w:style>
  <w:style w:type="paragraph" w:customStyle="1" w:styleId="CVMedium-FirstLine">
    <w:name w:val="CV Medium - First Line"/>
    <w:basedOn w:val="a2"/>
    <w:next w:val="a2"/>
    <w:uiPriority w:val="99"/>
    <w:rsid w:val="0074344B"/>
    <w:pPr>
      <w:suppressAutoHyphens/>
      <w:spacing w:before="74"/>
      <w:ind w:left="113" w:right="113"/>
    </w:pPr>
    <w:rPr>
      <w:rFonts w:ascii="Arial Narrow" w:hAnsi="Arial Narrow"/>
      <w:b/>
      <w:sz w:val="22"/>
      <w:szCs w:val="20"/>
      <w:lang w:eastAsia="ar-SA"/>
    </w:rPr>
  </w:style>
  <w:style w:type="paragraph" w:customStyle="1" w:styleId="CVNormal">
    <w:name w:val="CV Normal"/>
    <w:basedOn w:val="a2"/>
    <w:uiPriority w:val="99"/>
    <w:rsid w:val="0074344B"/>
    <w:pPr>
      <w:suppressAutoHyphens/>
      <w:ind w:left="113" w:right="113"/>
    </w:pPr>
    <w:rPr>
      <w:rFonts w:ascii="Arial Narrow" w:hAnsi="Arial Narrow"/>
      <w:sz w:val="20"/>
      <w:szCs w:val="20"/>
      <w:lang w:eastAsia="ar-SA"/>
    </w:rPr>
  </w:style>
  <w:style w:type="paragraph" w:customStyle="1" w:styleId="CVSpacer">
    <w:name w:val="CV Spacer"/>
    <w:basedOn w:val="CVNormal"/>
    <w:uiPriority w:val="99"/>
    <w:rsid w:val="0074344B"/>
    <w:rPr>
      <w:sz w:val="4"/>
    </w:rPr>
  </w:style>
  <w:style w:type="paragraph" w:customStyle="1" w:styleId="CVNormal-FirstLine">
    <w:name w:val="CV Normal - First Line"/>
    <w:basedOn w:val="CVNormal"/>
    <w:next w:val="CVNormal"/>
    <w:uiPriority w:val="99"/>
    <w:rsid w:val="0074344B"/>
    <w:pPr>
      <w:spacing w:before="74"/>
    </w:pPr>
  </w:style>
  <w:style w:type="character" w:customStyle="1" w:styleId="BodyTextIndent2Char1">
    <w:name w:val="Body Text Indent 2 Char1"/>
    <w:uiPriority w:val="99"/>
    <w:rsid w:val="0074344B"/>
    <w:rPr>
      <w:sz w:val="24"/>
      <w:szCs w:val="24"/>
      <w:lang w:eastAsia="ar-SA"/>
    </w:rPr>
  </w:style>
  <w:style w:type="paragraph" w:customStyle="1" w:styleId="affff0">
    <w:name w:val="Îáèêí. ïàðàãðàô"/>
    <w:basedOn w:val="a2"/>
    <w:uiPriority w:val="99"/>
    <w:rsid w:val="0074344B"/>
    <w:pPr>
      <w:spacing w:before="120" w:line="360" w:lineRule="auto"/>
      <w:ind w:firstLine="720"/>
      <w:jc w:val="both"/>
    </w:pPr>
    <w:rPr>
      <w:szCs w:val="20"/>
    </w:rPr>
  </w:style>
  <w:style w:type="paragraph" w:customStyle="1" w:styleId="Iaeeiiaaaao">
    <w:name w:val="Iaeei. ia?aa?ao"/>
    <w:basedOn w:val="a2"/>
    <w:uiPriority w:val="99"/>
    <w:rsid w:val="0074344B"/>
    <w:pPr>
      <w:spacing w:before="120" w:line="360" w:lineRule="auto"/>
      <w:ind w:firstLine="720"/>
      <w:jc w:val="both"/>
    </w:pPr>
    <w:rPr>
      <w:szCs w:val="20"/>
    </w:rPr>
  </w:style>
  <w:style w:type="paragraph" w:customStyle="1" w:styleId="CharChar5">
    <w:name w:val="Char Char5"/>
    <w:basedOn w:val="a2"/>
    <w:uiPriority w:val="99"/>
    <w:rsid w:val="0074344B"/>
    <w:pPr>
      <w:tabs>
        <w:tab w:val="left" w:pos="709"/>
      </w:tabs>
    </w:pPr>
    <w:rPr>
      <w:rFonts w:ascii="Tahoma" w:hAnsi="Tahoma"/>
      <w:lang w:val="pl-PL" w:eastAsia="pl-PL"/>
    </w:rPr>
  </w:style>
  <w:style w:type="character" w:customStyle="1" w:styleId="HeaderChar2">
    <w:name w:val="Header Char2"/>
    <w:aliases w:val="Знак Знак Char1"/>
    <w:uiPriority w:val="99"/>
    <w:locked/>
    <w:rsid w:val="0074344B"/>
    <w:rPr>
      <w:sz w:val="24"/>
      <w:lang w:val="en-GB" w:eastAsia="ar-SA" w:bidi="ar-SA"/>
    </w:rPr>
  </w:style>
  <w:style w:type="character" w:customStyle="1" w:styleId="PodrozdziaChar1">
    <w:name w:val="Podrozdział Char1"/>
    <w:aliases w:val="stile 1 Char1,Footnote Char1,Footnote1 Char1,Footnote2 Char1,Footnote3 Char1,Footnote4 Char1,Footnote5 Char1,Footnote6 Char1,Footnote7 Char1,Footnote8 Char1,Footnote9 Char1,Footnote10 Char1,Footnote11 Char1,Footnote21 Char1"/>
    <w:uiPriority w:val="99"/>
    <w:semiHidden/>
    <w:locked/>
    <w:rsid w:val="0074344B"/>
    <w:rPr>
      <w:sz w:val="20"/>
      <w:lang w:eastAsia="en-US"/>
    </w:rPr>
  </w:style>
  <w:style w:type="character" w:customStyle="1" w:styleId="PlainTextChar1">
    <w:name w:val="Plain Text Char1"/>
    <w:uiPriority w:val="99"/>
    <w:locked/>
    <w:rsid w:val="0074344B"/>
    <w:rPr>
      <w:rFonts w:ascii="Courier New" w:hAnsi="Courier New"/>
      <w:sz w:val="20"/>
      <w:szCs w:val="20"/>
    </w:rPr>
  </w:style>
  <w:style w:type="character" w:customStyle="1" w:styleId="CharChar110">
    <w:name w:val="Char Char11"/>
    <w:uiPriority w:val="99"/>
    <w:rsid w:val="0074344B"/>
    <w:rPr>
      <w:rFonts w:ascii="Calibri" w:hAnsi="Calibri"/>
    </w:rPr>
  </w:style>
  <w:style w:type="character" w:customStyle="1" w:styleId="CharChar31">
    <w:name w:val="Char Char31"/>
    <w:uiPriority w:val="99"/>
    <w:semiHidden/>
    <w:locked/>
    <w:rsid w:val="0074344B"/>
    <w:rPr>
      <w:rFonts w:ascii="Courier New" w:hAnsi="Courier New"/>
      <w:sz w:val="20"/>
      <w:lang w:eastAsia="en-US"/>
    </w:rPr>
  </w:style>
  <w:style w:type="character" w:customStyle="1" w:styleId="FontStyle66">
    <w:name w:val="Font Style66"/>
    <w:rsid w:val="0074344B"/>
    <w:rPr>
      <w:rFonts w:ascii="Times New Roman" w:hAnsi="Times New Roman"/>
      <w:b/>
      <w:sz w:val="22"/>
    </w:rPr>
  </w:style>
  <w:style w:type="character" w:customStyle="1" w:styleId="FontStyle69">
    <w:name w:val="Font Style69"/>
    <w:uiPriority w:val="99"/>
    <w:rsid w:val="0074344B"/>
    <w:rPr>
      <w:rFonts w:ascii="Times New Roman" w:hAnsi="Times New Roman"/>
      <w:sz w:val="22"/>
    </w:rPr>
  </w:style>
  <w:style w:type="paragraph" w:styleId="affff1">
    <w:name w:val="Quote"/>
    <w:basedOn w:val="a2"/>
    <w:next w:val="a2"/>
    <w:link w:val="affff2"/>
    <w:uiPriority w:val="99"/>
    <w:qFormat/>
    <w:rsid w:val="0074344B"/>
    <w:pPr>
      <w:spacing w:after="200" w:line="276" w:lineRule="auto"/>
      <w:jc w:val="both"/>
    </w:pPr>
    <w:rPr>
      <w:rFonts w:ascii="Calibri" w:eastAsia="SimSun" w:hAnsi="Calibri"/>
      <w:i/>
      <w:sz w:val="20"/>
      <w:szCs w:val="20"/>
      <w:lang w:val="x-none" w:eastAsia="x-none"/>
    </w:rPr>
  </w:style>
  <w:style w:type="character" w:customStyle="1" w:styleId="affff2">
    <w:name w:val="Цитат Знак"/>
    <w:basedOn w:val="a3"/>
    <w:link w:val="affff1"/>
    <w:uiPriority w:val="99"/>
    <w:rsid w:val="0074344B"/>
    <w:rPr>
      <w:rFonts w:ascii="Calibri" w:eastAsia="SimSun" w:hAnsi="Calibri"/>
      <w:i/>
      <w:lang w:val="x-none" w:eastAsia="x-none"/>
    </w:rPr>
  </w:style>
  <w:style w:type="paragraph" w:customStyle="1" w:styleId="Style19">
    <w:name w:val="Style19"/>
    <w:basedOn w:val="a2"/>
    <w:uiPriority w:val="99"/>
    <w:rsid w:val="0074344B"/>
    <w:pPr>
      <w:spacing w:after="200" w:line="324" w:lineRule="exact"/>
      <w:ind w:hanging="439"/>
    </w:pPr>
    <w:rPr>
      <w:rFonts w:ascii="Calibri" w:eastAsia="SimSun" w:hAnsi="Calibri"/>
      <w:sz w:val="22"/>
      <w:szCs w:val="22"/>
      <w:lang w:eastAsia="zh-CN"/>
    </w:rPr>
  </w:style>
  <w:style w:type="character" w:customStyle="1" w:styleId="FontStyle76">
    <w:name w:val="Font Style76"/>
    <w:uiPriority w:val="99"/>
    <w:rsid w:val="0074344B"/>
    <w:rPr>
      <w:rFonts w:ascii="Times New Roman" w:hAnsi="Times New Roman"/>
      <w:b/>
      <w:i/>
      <w:sz w:val="22"/>
    </w:rPr>
  </w:style>
  <w:style w:type="character" w:customStyle="1" w:styleId="productnamediscminor1">
    <w:name w:val="productnamediscminor1"/>
    <w:rsid w:val="0074344B"/>
    <w:rPr>
      <w:rFonts w:cs="Times New Roman"/>
      <w:b/>
      <w:bCs/>
      <w:caps/>
    </w:rPr>
  </w:style>
  <w:style w:type="paragraph" w:customStyle="1" w:styleId="Tiret0">
    <w:name w:val="Tiret 0"/>
    <w:basedOn w:val="a2"/>
    <w:rsid w:val="0074344B"/>
    <w:pPr>
      <w:numPr>
        <w:numId w:val="13"/>
      </w:numPr>
      <w:spacing w:before="120" w:after="120"/>
      <w:jc w:val="both"/>
    </w:pPr>
    <w:rPr>
      <w:rFonts w:eastAsia="Calibri"/>
      <w:szCs w:val="22"/>
    </w:rPr>
  </w:style>
  <w:style w:type="paragraph" w:customStyle="1" w:styleId="Tiret1">
    <w:name w:val="Tiret 1"/>
    <w:basedOn w:val="a2"/>
    <w:rsid w:val="0074344B"/>
    <w:pPr>
      <w:numPr>
        <w:numId w:val="14"/>
      </w:numPr>
      <w:spacing w:before="120" w:after="120"/>
      <w:jc w:val="both"/>
    </w:pPr>
    <w:rPr>
      <w:rFonts w:eastAsia="Calibri"/>
      <w:szCs w:val="22"/>
    </w:rPr>
  </w:style>
  <w:style w:type="paragraph" w:customStyle="1" w:styleId="NumPar1">
    <w:name w:val="NumPar 1"/>
    <w:basedOn w:val="a2"/>
    <w:next w:val="a2"/>
    <w:rsid w:val="0074344B"/>
    <w:pPr>
      <w:tabs>
        <w:tab w:val="num" w:pos="850"/>
      </w:tabs>
      <w:spacing w:before="120" w:after="120"/>
      <w:ind w:left="850" w:hanging="850"/>
      <w:jc w:val="both"/>
    </w:pPr>
    <w:rPr>
      <w:rFonts w:eastAsia="Calibri"/>
      <w:szCs w:val="22"/>
    </w:rPr>
  </w:style>
  <w:style w:type="paragraph" w:customStyle="1" w:styleId="NumPar3">
    <w:name w:val="NumPar 3"/>
    <w:basedOn w:val="a2"/>
    <w:next w:val="a2"/>
    <w:rsid w:val="0074344B"/>
    <w:pPr>
      <w:tabs>
        <w:tab w:val="num" w:pos="850"/>
      </w:tabs>
      <w:spacing w:before="120" w:after="120"/>
      <w:ind w:left="850" w:hanging="850"/>
      <w:jc w:val="both"/>
    </w:pPr>
    <w:rPr>
      <w:rFonts w:eastAsia="Calibri"/>
      <w:szCs w:val="22"/>
    </w:rPr>
  </w:style>
  <w:style w:type="paragraph" w:customStyle="1" w:styleId="NumPar4">
    <w:name w:val="NumPar 4"/>
    <w:basedOn w:val="a2"/>
    <w:next w:val="a2"/>
    <w:rsid w:val="0074344B"/>
    <w:pPr>
      <w:tabs>
        <w:tab w:val="num" w:pos="850"/>
      </w:tabs>
      <w:spacing w:before="120" w:after="120"/>
      <w:ind w:left="850" w:hanging="850"/>
      <w:jc w:val="both"/>
    </w:pPr>
    <w:rPr>
      <w:rFonts w:eastAsia="Calibri"/>
      <w:szCs w:val="22"/>
    </w:rPr>
  </w:style>
  <w:style w:type="paragraph" w:customStyle="1" w:styleId="title8">
    <w:name w:val="title8"/>
    <w:basedOn w:val="a2"/>
    <w:rsid w:val="0074344B"/>
    <w:pPr>
      <w:ind w:firstLine="1155"/>
    </w:pPr>
    <w:rPr>
      <w:b/>
      <w:bCs/>
    </w:rPr>
  </w:style>
  <w:style w:type="character" w:customStyle="1" w:styleId="inputvalue1">
    <w:name w:val="input_value1"/>
    <w:rsid w:val="0074344B"/>
    <w:rPr>
      <w:rFonts w:ascii="Courier New" w:hAnsi="Courier New" w:cs="Courier New" w:hint="default"/>
      <w:sz w:val="20"/>
      <w:szCs w:val="20"/>
    </w:rPr>
  </w:style>
  <w:style w:type="character" w:customStyle="1" w:styleId="FontStyle15">
    <w:name w:val="Font Style15"/>
    <w:uiPriority w:val="99"/>
    <w:rsid w:val="0074344B"/>
    <w:rPr>
      <w:rFonts w:ascii="Arial" w:hAnsi="Arial" w:cs="Arial"/>
      <w:color w:val="000000"/>
      <w:sz w:val="22"/>
      <w:szCs w:val="22"/>
    </w:rPr>
  </w:style>
  <w:style w:type="paragraph" w:customStyle="1" w:styleId="Standard">
    <w:name w:val="Standard"/>
    <w:rsid w:val="0074344B"/>
    <w:pPr>
      <w:suppressAutoHyphens/>
      <w:autoSpaceDN w:val="0"/>
      <w:textAlignment w:val="baseline"/>
    </w:pPr>
    <w:rPr>
      <w:rFonts w:eastAsia="Calibri"/>
      <w:kern w:val="3"/>
      <w:sz w:val="24"/>
      <w:szCs w:val="24"/>
    </w:rPr>
  </w:style>
  <w:style w:type="numbering" w:customStyle="1" w:styleId="WWNum2">
    <w:name w:val="WWNum2"/>
    <w:basedOn w:val="a5"/>
    <w:rsid w:val="0074344B"/>
    <w:pPr>
      <w:numPr>
        <w:numId w:val="15"/>
      </w:numPr>
    </w:pPr>
  </w:style>
  <w:style w:type="numbering" w:customStyle="1" w:styleId="WWNum3">
    <w:name w:val="WWNum3"/>
    <w:basedOn w:val="a5"/>
    <w:rsid w:val="0074344B"/>
    <w:pPr>
      <w:numPr>
        <w:numId w:val="70"/>
      </w:numPr>
    </w:pPr>
  </w:style>
  <w:style w:type="numbering" w:customStyle="1" w:styleId="WWNum9">
    <w:name w:val="WWNum9"/>
    <w:basedOn w:val="a5"/>
    <w:rsid w:val="0074344B"/>
    <w:pPr>
      <w:numPr>
        <w:numId w:val="16"/>
      </w:numPr>
    </w:pPr>
  </w:style>
  <w:style w:type="numbering" w:customStyle="1" w:styleId="WWNum7">
    <w:name w:val="WWNum7"/>
    <w:basedOn w:val="a5"/>
    <w:rsid w:val="0074344B"/>
  </w:style>
  <w:style w:type="numbering" w:customStyle="1" w:styleId="WWNum8">
    <w:name w:val="WWNum8"/>
    <w:basedOn w:val="a5"/>
    <w:rsid w:val="0074344B"/>
    <w:pPr>
      <w:numPr>
        <w:numId w:val="17"/>
      </w:numPr>
    </w:pPr>
  </w:style>
  <w:style w:type="numbering" w:customStyle="1" w:styleId="WWNum13">
    <w:name w:val="WWNum13"/>
    <w:basedOn w:val="a5"/>
    <w:rsid w:val="0074344B"/>
    <w:pPr>
      <w:numPr>
        <w:numId w:val="19"/>
      </w:numPr>
    </w:pPr>
  </w:style>
  <w:style w:type="numbering" w:customStyle="1" w:styleId="WWNum26">
    <w:name w:val="WWNum26"/>
    <w:basedOn w:val="a5"/>
    <w:rsid w:val="0074344B"/>
    <w:pPr>
      <w:numPr>
        <w:numId w:val="20"/>
      </w:numPr>
    </w:pPr>
  </w:style>
  <w:style w:type="numbering" w:customStyle="1" w:styleId="WWNum27">
    <w:name w:val="WWNum27"/>
    <w:basedOn w:val="a5"/>
    <w:rsid w:val="0074344B"/>
    <w:pPr>
      <w:numPr>
        <w:numId w:val="21"/>
      </w:numPr>
    </w:pPr>
  </w:style>
  <w:style w:type="numbering" w:customStyle="1" w:styleId="WWNum28">
    <w:name w:val="WWNum28"/>
    <w:basedOn w:val="a5"/>
    <w:rsid w:val="0074344B"/>
    <w:pPr>
      <w:numPr>
        <w:numId w:val="22"/>
      </w:numPr>
    </w:pPr>
  </w:style>
  <w:style w:type="paragraph" w:customStyle="1" w:styleId="Textbody">
    <w:name w:val="Text body"/>
    <w:basedOn w:val="Standard"/>
    <w:rsid w:val="0074344B"/>
    <w:pPr>
      <w:spacing w:after="120"/>
    </w:pPr>
  </w:style>
  <w:style w:type="character" w:customStyle="1" w:styleId="WW8Num1z1">
    <w:name w:val="WW8Num1z1"/>
    <w:rsid w:val="0074344B"/>
    <w:rPr>
      <w:rFonts w:ascii="Wingdings 2" w:hAnsi="Wingdings 2" w:cs="StarSymbol"/>
      <w:sz w:val="18"/>
      <w:szCs w:val="18"/>
    </w:rPr>
  </w:style>
  <w:style w:type="character" w:customStyle="1" w:styleId="ListLabel1">
    <w:name w:val="ListLabel 1"/>
    <w:rsid w:val="0074344B"/>
    <w:rPr>
      <w:b/>
    </w:rPr>
  </w:style>
  <w:style w:type="character" w:customStyle="1" w:styleId="ListLabel2">
    <w:name w:val="ListLabel 2"/>
    <w:rsid w:val="0074344B"/>
    <w:rPr>
      <w:b/>
      <w:color w:val="00000A"/>
    </w:rPr>
  </w:style>
  <w:style w:type="character" w:customStyle="1" w:styleId="ListLabel3">
    <w:name w:val="ListLabel 3"/>
    <w:rsid w:val="0074344B"/>
    <w:rPr>
      <w:color w:val="00000A"/>
    </w:rPr>
  </w:style>
  <w:style w:type="character" w:customStyle="1" w:styleId="ListLabel4">
    <w:name w:val="ListLabel 4"/>
    <w:rsid w:val="0074344B"/>
    <w:rPr>
      <w:rFonts w:cs="Courier New"/>
    </w:rPr>
  </w:style>
  <w:style w:type="character" w:customStyle="1" w:styleId="ListLabel5">
    <w:name w:val="ListLabel 5"/>
    <w:rsid w:val="0074344B"/>
    <w:rPr>
      <w:rFonts w:cs="Times New Roman"/>
    </w:rPr>
  </w:style>
  <w:style w:type="character" w:customStyle="1" w:styleId="ListLabel6">
    <w:name w:val="ListLabel 6"/>
    <w:rsid w:val="0074344B"/>
    <w:rPr>
      <w:b/>
      <w:bCs/>
      <w:i w:val="0"/>
      <w:iCs w:val="0"/>
      <w:caps w:val="0"/>
      <w:smallCaps w:val="0"/>
      <w:strike w:val="0"/>
      <w:dstrike w:val="0"/>
      <w:color w:val="000000"/>
      <w:spacing w:val="0"/>
      <w:w w:val="100"/>
      <w:position w:val="0"/>
      <w:sz w:val="24"/>
      <w:szCs w:val="24"/>
      <w:u w:val="none"/>
      <w:vertAlign w:val="subscript"/>
    </w:rPr>
  </w:style>
  <w:style w:type="character" w:customStyle="1" w:styleId="ListLabel7">
    <w:name w:val="ListLabel 7"/>
    <w:rsid w:val="0074344B"/>
    <w:rPr>
      <w:b w:val="0"/>
      <w:bCs w:val="0"/>
      <w:i w:val="0"/>
      <w:iCs w:val="0"/>
      <w:caps w:val="0"/>
      <w:smallCaps w:val="0"/>
      <w:strike w:val="0"/>
      <w:dstrike w:val="0"/>
      <w:color w:val="000000"/>
      <w:spacing w:val="0"/>
      <w:w w:val="100"/>
      <w:position w:val="0"/>
      <w:sz w:val="24"/>
      <w:szCs w:val="24"/>
      <w:u w:val="none"/>
      <w:vertAlign w:val="subscript"/>
    </w:rPr>
  </w:style>
  <w:style w:type="character" w:customStyle="1" w:styleId="ListLabel8">
    <w:name w:val="ListLabel 8"/>
    <w:rsid w:val="0074344B"/>
    <w:rPr>
      <w:rFonts w:cs="Times New Roman"/>
      <w:b w:val="0"/>
      <w:bCs w:val="0"/>
      <w:i w:val="0"/>
      <w:iCs w:val="0"/>
      <w:caps w:val="0"/>
      <w:smallCaps w:val="0"/>
      <w:strike w:val="0"/>
      <w:dstrike w:val="0"/>
      <w:color w:val="000000"/>
      <w:spacing w:val="0"/>
      <w:w w:val="100"/>
      <w:position w:val="0"/>
      <w:sz w:val="24"/>
      <w:szCs w:val="24"/>
      <w:u w:val="none"/>
      <w:vertAlign w:val="subscript"/>
    </w:rPr>
  </w:style>
  <w:style w:type="character" w:customStyle="1" w:styleId="ListLabel9">
    <w:name w:val="ListLabel 9"/>
    <w:rsid w:val="0074344B"/>
    <w:rPr>
      <w:rFonts w:eastAsia="Times New Roman" w:cs="Times New Roman"/>
      <w:b w:val="0"/>
      <w:bCs w:val="0"/>
      <w:i w:val="0"/>
      <w:iCs w:val="0"/>
      <w:caps w:val="0"/>
      <w:smallCaps w:val="0"/>
      <w:strike w:val="0"/>
      <w:dstrike w:val="0"/>
      <w:color w:val="000000"/>
      <w:spacing w:val="0"/>
      <w:w w:val="100"/>
      <w:position w:val="0"/>
      <w:sz w:val="22"/>
      <w:szCs w:val="22"/>
      <w:u w:val="none"/>
      <w:vertAlign w:val="subscript"/>
      <w:lang w:val="bg-BG" w:eastAsia="bg-BG" w:bidi="bg-BG"/>
    </w:rPr>
  </w:style>
  <w:style w:type="character" w:customStyle="1" w:styleId="ListLabel10">
    <w:name w:val="ListLabel 10"/>
    <w:rsid w:val="0074344B"/>
    <w:rPr>
      <w:b w:val="0"/>
      <w:bCs w:val="0"/>
      <w:i w:val="0"/>
      <w:iCs w:val="0"/>
      <w:caps w:val="0"/>
      <w:smallCaps w:val="0"/>
      <w:strike w:val="0"/>
      <w:dstrike w:val="0"/>
      <w:color w:val="000000"/>
      <w:spacing w:val="0"/>
      <w:w w:val="100"/>
      <w:position w:val="0"/>
      <w:sz w:val="22"/>
      <w:szCs w:val="22"/>
      <w:u w:val="none"/>
      <w:vertAlign w:val="subscript"/>
      <w:lang w:val="bg-BG" w:eastAsia="bg-BG" w:bidi="bg-BG"/>
    </w:rPr>
  </w:style>
  <w:style w:type="character" w:customStyle="1" w:styleId="ListLabel11">
    <w:name w:val="ListLabel 11"/>
    <w:rsid w:val="0074344B"/>
    <w:rPr>
      <w:rFonts w:cs="ArialMT"/>
    </w:rPr>
  </w:style>
  <w:style w:type="character" w:customStyle="1" w:styleId="ListLabel12">
    <w:name w:val="ListLabel 12"/>
    <w:rsid w:val="0074344B"/>
    <w:rPr>
      <w:rFonts w:eastAsia="Calibri" w:cs="Arial"/>
    </w:rPr>
  </w:style>
  <w:style w:type="character" w:customStyle="1" w:styleId="ListLabel13">
    <w:name w:val="ListLabel 13"/>
    <w:rsid w:val="0074344B"/>
    <w:rPr>
      <w:rFonts w:eastAsia="Times New Roman" w:cs="Times New Roman"/>
      <w:b w:val="0"/>
      <w:i w:val="0"/>
      <w:sz w:val="22"/>
    </w:rPr>
  </w:style>
  <w:style w:type="character" w:customStyle="1" w:styleId="ListLabel14">
    <w:name w:val="ListLabel 14"/>
    <w:rsid w:val="0074344B"/>
    <w:rPr>
      <w:rFonts w:cs="Arial"/>
      <w:b w:val="0"/>
      <w:i w:val="0"/>
      <w:sz w:val="22"/>
    </w:rPr>
  </w:style>
  <w:style w:type="character" w:customStyle="1" w:styleId="ListLabel15">
    <w:name w:val="ListLabel 15"/>
    <w:rsid w:val="0074344B"/>
    <w:rPr>
      <w:rFonts w:cs="Symbol"/>
    </w:rPr>
  </w:style>
  <w:style w:type="character" w:customStyle="1" w:styleId="ListLabel16">
    <w:name w:val="ListLabel 16"/>
    <w:rsid w:val="0074344B"/>
    <w:rPr>
      <w:rFonts w:cs="Arial Unicode MS"/>
    </w:rPr>
  </w:style>
  <w:style w:type="character" w:customStyle="1" w:styleId="ListLabel17">
    <w:name w:val="ListLabel 17"/>
    <w:rsid w:val="0074344B"/>
    <w:rPr>
      <w:rFonts w:cs="Wingdings"/>
    </w:rPr>
  </w:style>
  <w:style w:type="character" w:customStyle="1" w:styleId="BulletSymbols">
    <w:name w:val="Bullet Symbols"/>
    <w:rsid w:val="0074344B"/>
    <w:rPr>
      <w:rFonts w:ascii="OpenSymbol" w:eastAsia="OpenSymbol" w:hAnsi="OpenSymbol" w:cs="OpenSymbol"/>
    </w:rPr>
  </w:style>
  <w:style w:type="numbering" w:customStyle="1" w:styleId="WWNum1">
    <w:name w:val="WWNum1"/>
    <w:basedOn w:val="a5"/>
    <w:rsid w:val="0074344B"/>
    <w:pPr>
      <w:numPr>
        <w:numId w:val="23"/>
      </w:numPr>
    </w:pPr>
  </w:style>
  <w:style w:type="numbering" w:customStyle="1" w:styleId="WWNum4">
    <w:name w:val="WWNum4"/>
    <w:basedOn w:val="a5"/>
    <w:rsid w:val="0074344B"/>
    <w:pPr>
      <w:numPr>
        <w:numId w:val="24"/>
      </w:numPr>
    </w:pPr>
  </w:style>
  <w:style w:type="numbering" w:customStyle="1" w:styleId="WWNum5">
    <w:name w:val="WWNum5"/>
    <w:basedOn w:val="a5"/>
    <w:rsid w:val="0074344B"/>
    <w:pPr>
      <w:numPr>
        <w:numId w:val="25"/>
      </w:numPr>
    </w:pPr>
  </w:style>
  <w:style w:type="numbering" w:customStyle="1" w:styleId="WWNum6">
    <w:name w:val="WWNum6"/>
    <w:basedOn w:val="a5"/>
    <w:rsid w:val="0074344B"/>
    <w:pPr>
      <w:numPr>
        <w:numId w:val="26"/>
      </w:numPr>
    </w:pPr>
  </w:style>
  <w:style w:type="numbering" w:customStyle="1" w:styleId="WWNum10">
    <w:name w:val="WWNum10"/>
    <w:basedOn w:val="a5"/>
    <w:rsid w:val="0074344B"/>
    <w:pPr>
      <w:numPr>
        <w:numId w:val="27"/>
      </w:numPr>
    </w:pPr>
  </w:style>
  <w:style w:type="numbering" w:customStyle="1" w:styleId="WWNum11">
    <w:name w:val="WWNum11"/>
    <w:basedOn w:val="a5"/>
    <w:rsid w:val="0074344B"/>
    <w:pPr>
      <w:numPr>
        <w:numId w:val="28"/>
      </w:numPr>
    </w:pPr>
  </w:style>
  <w:style w:type="numbering" w:customStyle="1" w:styleId="WWNum12">
    <w:name w:val="WWNum12"/>
    <w:basedOn w:val="a5"/>
    <w:rsid w:val="0074344B"/>
    <w:pPr>
      <w:numPr>
        <w:numId w:val="29"/>
      </w:numPr>
    </w:pPr>
  </w:style>
  <w:style w:type="numbering" w:customStyle="1" w:styleId="WWNum14">
    <w:name w:val="WWNum14"/>
    <w:basedOn w:val="a5"/>
    <w:rsid w:val="0074344B"/>
    <w:pPr>
      <w:numPr>
        <w:numId w:val="30"/>
      </w:numPr>
    </w:pPr>
  </w:style>
  <w:style w:type="numbering" w:customStyle="1" w:styleId="WWNum15">
    <w:name w:val="WWNum15"/>
    <w:basedOn w:val="a5"/>
    <w:rsid w:val="0074344B"/>
    <w:pPr>
      <w:numPr>
        <w:numId w:val="31"/>
      </w:numPr>
    </w:pPr>
  </w:style>
  <w:style w:type="numbering" w:customStyle="1" w:styleId="WWNum16">
    <w:name w:val="WWNum16"/>
    <w:basedOn w:val="a5"/>
    <w:rsid w:val="0074344B"/>
    <w:pPr>
      <w:numPr>
        <w:numId w:val="32"/>
      </w:numPr>
    </w:pPr>
  </w:style>
  <w:style w:type="numbering" w:customStyle="1" w:styleId="WWNum17">
    <w:name w:val="WWNum17"/>
    <w:basedOn w:val="a5"/>
    <w:rsid w:val="0074344B"/>
    <w:pPr>
      <w:numPr>
        <w:numId w:val="33"/>
      </w:numPr>
    </w:pPr>
  </w:style>
  <w:style w:type="numbering" w:customStyle="1" w:styleId="WWNum18">
    <w:name w:val="WWNum18"/>
    <w:basedOn w:val="a5"/>
    <w:rsid w:val="0074344B"/>
    <w:pPr>
      <w:numPr>
        <w:numId w:val="34"/>
      </w:numPr>
    </w:pPr>
  </w:style>
  <w:style w:type="numbering" w:customStyle="1" w:styleId="WWNum19">
    <w:name w:val="WWNum19"/>
    <w:basedOn w:val="a5"/>
    <w:rsid w:val="0074344B"/>
    <w:pPr>
      <w:numPr>
        <w:numId w:val="35"/>
      </w:numPr>
    </w:pPr>
  </w:style>
  <w:style w:type="numbering" w:customStyle="1" w:styleId="WWNum20">
    <w:name w:val="WWNum20"/>
    <w:basedOn w:val="a5"/>
    <w:rsid w:val="0074344B"/>
    <w:pPr>
      <w:numPr>
        <w:numId w:val="36"/>
      </w:numPr>
    </w:pPr>
  </w:style>
  <w:style w:type="numbering" w:customStyle="1" w:styleId="WWNum21">
    <w:name w:val="WWNum21"/>
    <w:basedOn w:val="a5"/>
    <w:rsid w:val="0074344B"/>
    <w:pPr>
      <w:numPr>
        <w:numId w:val="37"/>
      </w:numPr>
    </w:pPr>
  </w:style>
  <w:style w:type="numbering" w:customStyle="1" w:styleId="WWNum22">
    <w:name w:val="WWNum22"/>
    <w:basedOn w:val="a5"/>
    <w:rsid w:val="0074344B"/>
    <w:pPr>
      <w:numPr>
        <w:numId w:val="38"/>
      </w:numPr>
    </w:pPr>
  </w:style>
  <w:style w:type="numbering" w:customStyle="1" w:styleId="WWNum23">
    <w:name w:val="WWNum23"/>
    <w:basedOn w:val="a5"/>
    <w:rsid w:val="0074344B"/>
    <w:pPr>
      <w:numPr>
        <w:numId w:val="39"/>
      </w:numPr>
    </w:pPr>
  </w:style>
  <w:style w:type="numbering" w:customStyle="1" w:styleId="WWNum24">
    <w:name w:val="WWNum24"/>
    <w:basedOn w:val="a5"/>
    <w:rsid w:val="0074344B"/>
    <w:pPr>
      <w:numPr>
        <w:numId w:val="40"/>
      </w:numPr>
    </w:pPr>
  </w:style>
  <w:style w:type="numbering" w:customStyle="1" w:styleId="WWNum25">
    <w:name w:val="WWNum25"/>
    <w:basedOn w:val="a5"/>
    <w:rsid w:val="0074344B"/>
    <w:pPr>
      <w:numPr>
        <w:numId w:val="41"/>
      </w:numPr>
    </w:pPr>
  </w:style>
  <w:style w:type="numbering" w:customStyle="1" w:styleId="WWNum29">
    <w:name w:val="WWNum29"/>
    <w:basedOn w:val="a5"/>
    <w:rsid w:val="0074344B"/>
    <w:pPr>
      <w:numPr>
        <w:numId w:val="42"/>
      </w:numPr>
    </w:pPr>
  </w:style>
  <w:style w:type="numbering" w:customStyle="1" w:styleId="WWNum30">
    <w:name w:val="WWNum30"/>
    <w:basedOn w:val="a5"/>
    <w:rsid w:val="0074344B"/>
    <w:pPr>
      <w:numPr>
        <w:numId w:val="43"/>
      </w:numPr>
    </w:pPr>
  </w:style>
  <w:style w:type="numbering" w:customStyle="1" w:styleId="WWNum31">
    <w:name w:val="WWNum31"/>
    <w:basedOn w:val="a5"/>
    <w:rsid w:val="0074344B"/>
    <w:pPr>
      <w:numPr>
        <w:numId w:val="44"/>
      </w:numPr>
    </w:pPr>
  </w:style>
  <w:style w:type="numbering" w:customStyle="1" w:styleId="WWNum32">
    <w:name w:val="WWNum32"/>
    <w:basedOn w:val="a5"/>
    <w:rsid w:val="0074344B"/>
    <w:pPr>
      <w:numPr>
        <w:numId w:val="45"/>
      </w:numPr>
    </w:pPr>
  </w:style>
  <w:style w:type="numbering" w:customStyle="1" w:styleId="WWNum33">
    <w:name w:val="WWNum33"/>
    <w:basedOn w:val="a5"/>
    <w:rsid w:val="0074344B"/>
    <w:pPr>
      <w:numPr>
        <w:numId w:val="46"/>
      </w:numPr>
    </w:pPr>
  </w:style>
  <w:style w:type="numbering" w:customStyle="1" w:styleId="WWNum34">
    <w:name w:val="WWNum34"/>
    <w:basedOn w:val="a5"/>
    <w:rsid w:val="0074344B"/>
    <w:pPr>
      <w:numPr>
        <w:numId w:val="47"/>
      </w:numPr>
    </w:pPr>
  </w:style>
  <w:style w:type="numbering" w:customStyle="1" w:styleId="WWNum35">
    <w:name w:val="WWNum35"/>
    <w:basedOn w:val="a5"/>
    <w:rsid w:val="0074344B"/>
    <w:pPr>
      <w:numPr>
        <w:numId w:val="48"/>
      </w:numPr>
    </w:pPr>
  </w:style>
  <w:style w:type="numbering" w:customStyle="1" w:styleId="WWNum36">
    <w:name w:val="WWNum36"/>
    <w:basedOn w:val="a5"/>
    <w:rsid w:val="0074344B"/>
    <w:pPr>
      <w:numPr>
        <w:numId w:val="49"/>
      </w:numPr>
    </w:pPr>
  </w:style>
  <w:style w:type="character" w:customStyle="1" w:styleId="historyitem">
    <w:name w:val="historyitem"/>
    <w:rsid w:val="0074344B"/>
  </w:style>
  <w:style w:type="character" w:customStyle="1" w:styleId="historyreference">
    <w:name w:val="historyreference"/>
    <w:rsid w:val="0074344B"/>
  </w:style>
  <w:style w:type="paragraph" w:customStyle="1" w:styleId="CharCharCharCharCharCharCharCharCharCharCharCharCharCharCharChar">
    <w:name w:val="Char Char Char Char Char Char Char Знак Знак Char Знак Знак Char Char Char Знак Знак Char Знак Знак Char Char Char Char"/>
    <w:basedOn w:val="a2"/>
    <w:rsid w:val="0074344B"/>
    <w:pPr>
      <w:tabs>
        <w:tab w:val="left" w:pos="709"/>
      </w:tabs>
    </w:pPr>
    <w:rPr>
      <w:rFonts w:ascii="Tahoma" w:hAnsi="Tahoma"/>
      <w:lang w:val="pl-PL" w:eastAsia="pl-PL"/>
    </w:rPr>
  </w:style>
  <w:style w:type="character" w:customStyle="1" w:styleId="filled-value">
    <w:name w:val="filled-value"/>
    <w:rsid w:val="0074344B"/>
  </w:style>
  <w:style w:type="character" w:styleId="affff3">
    <w:name w:val="Unresolved Mention"/>
    <w:uiPriority w:val="99"/>
    <w:semiHidden/>
    <w:unhideWhenUsed/>
    <w:rsid w:val="0074344B"/>
    <w:rPr>
      <w:color w:val="808080"/>
      <w:shd w:val="clear" w:color="auto" w:fill="E6E6E6"/>
    </w:rPr>
  </w:style>
  <w:style w:type="numbering" w:customStyle="1" w:styleId="1f8">
    <w:name w:val="Без списък1"/>
    <w:next w:val="a5"/>
    <w:uiPriority w:val="99"/>
    <w:semiHidden/>
    <w:unhideWhenUsed/>
    <w:rsid w:val="0074344B"/>
  </w:style>
  <w:style w:type="table" w:customStyle="1" w:styleId="1f9">
    <w:name w:val="Мрежа в таблица1"/>
    <w:basedOn w:val="a4"/>
    <w:next w:val="af1"/>
    <w:uiPriority w:val="59"/>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3mezera">
    <w:name w:val="text - 3 mezera"/>
    <w:basedOn w:val="a2"/>
    <w:rsid w:val="0074344B"/>
    <w:pPr>
      <w:widowControl w:val="0"/>
      <w:spacing w:before="60" w:line="240" w:lineRule="exact"/>
      <w:jc w:val="both"/>
    </w:pPr>
    <w:rPr>
      <w:rFonts w:ascii="Arial" w:hAnsi="Arial" w:cs="Arial"/>
      <w:lang w:val="cs-CZ" w:eastAsia="en-US"/>
    </w:rPr>
  </w:style>
  <w:style w:type="paragraph" w:customStyle="1" w:styleId="RamBullet1">
    <w:name w:val="Ram Bullet 1"/>
    <w:basedOn w:val="a2"/>
    <w:rsid w:val="0074344B"/>
    <w:pPr>
      <w:numPr>
        <w:numId w:val="50"/>
      </w:numPr>
      <w:spacing w:before="120" w:line="280" w:lineRule="atLeast"/>
      <w:jc w:val="both"/>
    </w:pPr>
    <w:rPr>
      <w:rFonts w:ascii="Arial" w:hAnsi="Arial"/>
      <w:sz w:val="23"/>
      <w:szCs w:val="20"/>
      <w:lang w:val="en-GB" w:eastAsia="en-US"/>
    </w:rPr>
  </w:style>
  <w:style w:type="paragraph" w:customStyle="1" w:styleId="RamBullet2">
    <w:name w:val="Ram Bullet 2"/>
    <w:basedOn w:val="a2"/>
    <w:rsid w:val="0074344B"/>
    <w:pPr>
      <w:numPr>
        <w:ilvl w:val="1"/>
        <w:numId w:val="50"/>
      </w:numPr>
      <w:spacing w:before="120" w:line="280" w:lineRule="atLeast"/>
      <w:jc w:val="both"/>
    </w:pPr>
    <w:rPr>
      <w:rFonts w:ascii="Arial" w:hAnsi="Arial"/>
      <w:sz w:val="23"/>
      <w:szCs w:val="20"/>
      <w:lang w:val="en-GB" w:eastAsia="en-US"/>
    </w:rPr>
  </w:style>
  <w:style w:type="paragraph" w:customStyle="1" w:styleId="RamBullet3">
    <w:name w:val="Ram Bullet 3"/>
    <w:basedOn w:val="a2"/>
    <w:rsid w:val="0074344B"/>
    <w:pPr>
      <w:numPr>
        <w:ilvl w:val="2"/>
        <w:numId w:val="50"/>
      </w:numPr>
      <w:spacing w:before="120" w:line="280" w:lineRule="atLeast"/>
      <w:jc w:val="both"/>
    </w:pPr>
    <w:rPr>
      <w:rFonts w:ascii="Arial" w:hAnsi="Arial"/>
      <w:sz w:val="23"/>
      <w:szCs w:val="20"/>
      <w:lang w:val="en-GB" w:eastAsia="en-US"/>
    </w:rPr>
  </w:style>
  <w:style w:type="paragraph" w:customStyle="1" w:styleId="RamBullet4">
    <w:name w:val="Ram Bullet 4"/>
    <w:basedOn w:val="a2"/>
    <w:rsid w:val="0074344B"/>
    <w:pPr>
      <w:numPr>
        <w:ilvl w:val="3"/>
        <w:numId w:val="50"/>
      </w:numPr>
      <w:spacing w:before="120" w:line="280" w:lineRule="atLeast"/>
      <w:jc w:val="both"/>
    </w:pPr>
    <w:rPr>
      <w:rFonts w:ascii="Arial" w:hAnsi="Arial"/>
      <w:sz w:val="23"/>
      <w:szCs w:val="20"/>
      <w:lang w:val="en-GB" w:eastAsia="en-US"/>
    </w:rPr>
  </w:style>
  <w:style w:type="paragraph" w:customStyle="1" w:styleId="RamBullet5">
    <w:name w:val="Ram Bullet 5"/>
    <w:basedOn w:val="a2"/>
    <w:rsid w:val="0074344B"/>
    <w:pPr>
      <w:numPr>
        <w:ilvl w:val="4"/>
        <w:numId w:val="50"/>
      </w:numPr>
      <w:spacing w:before="120" w:line="280" w:lineRule="atLeast"/>
      <w:jc w:val="both"/>
    </w:pPr>
    <w:rPr>
      <w:rFonts w:ascii="Arial" w:hAnsi="Arial"/>
      <w:sz w:val="23"/>
      <w:szCs w:val="20"/>
      <w:lang w:val="en-GB" w:eastAsia="en-US"/>
    </w:rPr>
  </w:style>
  <w:style w:type="paragraph" w:customStyle="1" w:styleId="RamBullet6">
    <w:name w:val="Ram Bullet 6"/>
    <w:basedOn w:val="a2"/>
    <w:rsid w:val="0074344B"/>
    <w:pPr>
      <w:numPr>
        <w:ilvl w:val="5"/>
        <w:numId w:val="50"/>
      </w:numPr>
      <w:spacing w:before="120" w:line="280" w:lineRule="atLeast"/>
      <w:jc w:val="both"/>
    </w:pPr>
    <w:rPr>
      <w:rFonts w:ascii="Arial" w:hAnsi="Arial"/>
      <w:sz w:val="23"/>
      <w:szCs w:val="20"/>
      <w:lang w:val="en-GB" w:eastAsia="en-US"/>
    </w:rPr>
  </w:style>
  <w:style w:type="paragraph" w:customStyle="1" w:styleId="RamBullet7">
    <w:name w:val="Ram Bullet 7"/>
    <w:basedOn w:val="a2"/>
    <w:rsid w:val="0074344B"/>
    <w:pPr>
      <w:numPr>
        <w:ilvl w:val="6"/>
        <w:numId w:val="50"/>
      </w:numPr>
      <w:spacing w:before="120" w:line="280" w:lineRule="atLeast"/>
      <w:jc w:val="both"/>
    </w:pPr>
    <w:rPr>
      <w:rFonts w:ascii="Arial" w:hAnsi="Arial"/>
      <w:sz w:val="23"/>
      <w:szCs w:val="20"/>
      <w:lang w:val="en-GB" w:eastAsia="en-US"/>
    </w:rPr>
  </w:style>
  <w:style w:type="paragraph" w:customStyle="1" w:styleId="RamBullet8">
    <w:name w:val="Ram Bullet 8"/>
    <w:basedOn w:val="a2"/>
    <w:rsid w:val="0074344B"/>
    <w:pPr>
      <w:numPr>
        <w:ilvl w:val="7"/>
        <w:numId w:val="50"/>
      </w:numPr>
      <w:spacing w:before="120" w:line="280" w:lineRule="atLeast"/>
      <w:jc w:val="both"/>
    </w:pPr>
    <w:rPr>
      <w:rFonts w:ascii="Arial" w:hAnsi="Arial"/>
      <w:sz w:val="23"/>
      <w:szCs w:val="20"/>
      <w:lang w:val="en-GB" w:eastAsia="en-US"/>
    </w:rPr>
  </w:style>
  <w:style w:type="paragraph" w:customStyle="1" w:styleId="RamBullet9">
    <w:name w:val="Ram Bullet 9"/>
    <w:basedOn w:val="a2"/>
    <w:rsid w:val="0074344B"/>
    <w:pPr>
      <w:numPr>
        <w:ilvl w:val="8"/>
        <w:numId w:val="50"/>
      </w:numPr>
      <w:spacing w:before="120" w:line="280" w:lineRule="atLeast"/>
      <w:jc w:val="both"/>
    </w:pPr>
    <w:rPr>
      <w:rFonts w:ascii="Arial" w:hAnsi="Arial"/>
      <w:sz w:val="23"/>
      <w:szCs w:val="20"/>
      <w:lang w:val="en-GB" w:eastAsia="en-US"/>
    </w:rPr>
  </w:style>
  <w:style w:type="paragraph" w:customStyle="1" w:styleId="CharCharCharCharCharCharCharCharCharCharCharCharChar0">
    <w:name w:val="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CharCharCharCharCharChar">
    <w:name w:val="Char Char Char Char Char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bullet5">
    <w:name w:val="bullet"/>
    <w:basedOn w:val="a2"/>
    <w:rsid w:val="0074344B"/>
    <w:pPr>
      <w:numPr>
        <w:numId w:val="51"/>
      </w:numPr>
      <w:spacing w:before="120" w:after="120"/>
      <w:jc w:val="both"/>
    </w:pPr>
    <w:rPr>
      <w:rFonts w:ascii="Arial" w:hAnsi="Arial" w:cs="Arial"/>
      <w:b/>
      <w:sz w:val="22"/>
      <w:szCs w:val="22"/>
    </w:rPr>
  </w:style>
  <w:style w:type="paragraph" w:customStyle="1" w:styleId="BODY-TEXTCharCharChar">
    <w:name w:val="BODY-TEXT Char Char Char"/>
    <w:basedOn w:val="a2"/>
    <w:link w:val="BODY-TEXTCharCharCharChar"/>
    <w:rsid w:val="0074344B"/>
    <w:pPr>
      <w:spacing w:before="120" w:after="120" w:line="320" w:lineRule="atLeast"/>
      <w:jc w:val="both"/>
    </w:pPr>
    <w:rPr>
      <w:rFonts w:ascii="Arial" w:hAnsi="Arial" w:cs="Arial"/>
      <w:sz w:val="22"/>
      <w:szCs w:val="22"/>
    </w:rPr>
  </w:style>
  <w:style w:type="character" w:customStyle="1" w:styleId="BODY-TEXTCharCharCharChar">
    <w:name w:val="BODY-TEXT Char Char Char Char"/>
    <w:link w:val="BODY-TEXTCharCharChar"/>
    <w:rsid w:val="0074344B"/>
    <w:rPr>
      <w:rFonts w:ascii="Arial" w:hAnsi="Arial" w:cs="Arial"/>
      <w:sz w:val="22"/>
      <w:szCs w:val="22"/>
    </w:rPr>
  </w:style>
  <w:style w:type="paragraph" w:customStyle="1" w:styleId="bull">
    <w:name w:val="bull"/>
    <w:basedOn w:val="bullet5"/>
    <w:rsid w:val="0074344B"/>
    <w:pPr>
      <w:spacing w:before="0" w:line="280" w:lineRule="atLeast"/>
    </w:pPr>
    <w:rPr>
      <w:b w:val="0"/>
      <w:lang w:val="ru-RU"/>
    </w:rPr>
  </w:style>
  <w:style w:type="paragraph" w:customStyle="1" w:styleId="CharCharChar">
    <w:name w:val="Char Char Char"/>
    <w:basedOn w:val="a2"/>
    <w:rsid w:val="0074344B"/>
    <w:pPr>
      <w:tabs>
        <w:tab w:val="left" w:pos="709"/>
      </w:tabs>
      <w:spacing w:before="120"/>
      <w:jc w:val="both"/>
    </w:pPr>
    <w:rPr>
      <w:rFonts w:ascii="Tahoma" w:hAnsi="Tahoma"/>
      <w:lang w:val="pl-PL" w:eastAsia="pl-PL"/>
    </w:rPr>
  </w:style>
  <w:style w:type="paragraph" w:customStyle="1" w:styleId="StyleAfter6pt">
    <w:name w:val="Style After:  6 pt"/>
    <w:basedOn w:val="a2"/>
    <w:rsid w:val="0074344B"/>
    <w:pPr>
      <w:spacing w:before="120"/>
      <w:jc w:val="both"/>
    </w:pPr>
    <w:rPr>
      <w:rFonts w:ascii="Arial" w:eastAsia="SimSun" w:hAnsi="Arial"/>
      <w:lang w:val="en-GB" w:eastAsia="zh-CN"/>
    </w:rPr>
  </w:style>
  <w:style w:type="character" w:customStyle="1" w:styleId="StyleLatinArialComplexArial">
    <w:name w:val="Style (Latin) Arial (Complex) Arial"/>
    <w:rsid w:val="0074344B"/>
    <w:rPr>
      <w:rFonts w:ascii="Arial" w:hAnsi="Arial" w:cs="Arial"/>
      <w:sz w:val="22"/>
      <w:szCs w:val="22"/>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styleId="a0">
    <w:name w:val="List Number"/>
    <w:basedOn w:val="a2"/>
    <w:rsid w:val="0074344B"/>
    <w:pPr>
      <w:numPr>
        <w:numId w:val="52"/>
      </w:numPr>
      <w:spacing w:before="120"/>
      <w:jc w:val="both"/>
    </w:pPr>
    <w:rPr>
      <w:rFonts w:ascii="Arial" w:hAnsi="Arial"/>
      <w:lang w:eastAsia="en-US"/>
    </w:rPr>
  </w:style>
  <w:style w:type="paragraph" w:customStyle="1" w:styleId="CharCharCharCharCharCharCharCharCharCharCharChar1CharCharCharChar">
    <w:name w:val="Char Char Char Char Char Char Char Char Char Char Char Char1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
    <w:name w:val="Char Char Char Char Char Char Char Char Char Char Char Char1 Char Знак Char"/>
    <w:basedOn w:val="a2"/>
    <w:rsid w:val="0074344B"/>
    <w:pPr>
      <w:tabs>
        <w:tab w:val="left" w:pos="709"/>
      </w:tabs>
    </w:pPr>
    <w:rPr>
      <w:rFonts w:ascii="Tahoma" w:hAnsi="Tahoma"/>
      <w:lang w:val="pl-PL" w:eastAsia="pl-PL"/>
    </w:rPr>
  </w:style>
  <w:style w:type="paragraph" w:customStyle="1" w:styleId="CharCharCharCharCharCharCharCharCharCharCharChar1Char1">
    <w:name w:val="Char Char Char Char Char Char Char Char Char Char Char Char1 Char1"/>
    <w:basedOn w:val="a2"/>
    <w:rsid w:val="0074344B"/>
    <w:pPr>
      <w:tabs>
        <w:tab w:val="left" w:pos="709"/>
      </w:tabs>
    </w:pPr>
    <w:rPr>
      <w:rFonts w:ascii="Tahoma" w:hAnsi="Tahoma"/>
      <w:lang w:val="pl-PL" w:eastAsia="pl-PL"/>
    </w:rPr>
  </w:style>
  <w:style w:type="paragraph" w:customStyle="1" w:styleId="Char1CharCharChar">
    <w:name w:val="Char1 Char Char Char"/>
    <w:basedOn w:val="a2"/>
    <w:rsid w:val="0074344B"/>
    <w:pPr>
      <w:tabs>
        <w:tab w:val="left" w:pos="709"/>
      </w:tabs>
    </w:pPr>
    <w:rPr>
      <w:rFonts w:ascii="Tahoma" w:hAnsi="Tahoma"/>
      <w:lang w:val="pl-PL" w:eastAsia="pl-PL"/>
    </w:rPr>
  </w:style>
  <w:style w:type="paragraph" w:customStyle="1" w:styleId="CharCharCharCharCharCharChar5">
    <w:name w:val="Char Char Char Char Char Char Char Знак"/>
    <w:basedOn w:val="a2"/>
    <w:rsid w:val="0074344B"/>
    <w:pPr>
      <w:tabs>
        <w:tab w:val="left" w:pos="709"/>
      </w:tabs>
    </w:pPr>
    <w:rPr>
      <w:rFonts w:ascii="Tahoma" w:hAnsi="Tahoma"/>
      <w:lang w:val="pl-PL" w:eastAsia="pl-PL"/>
    </w:rPr>
  </w:style>
  <w:style w:type="paragraph" w:customStyle="1" w:styleId="CharCharCharCharCharChar1CharCharChar">
    <w:name w:val="Char Char Char Char Char Char1 Char Char Char"/>
    <w:basedOn w:val="a2"/>
    <w:rsid w:val="0074344B"/>
    <w:pPr>
      <w:tabs>
        <w:tab w:val="left" w:pos="709"/>
      </w:tabs>
    </w:pPr>
    <w:rPr>
      <w:rFonts w:ascii="Tahoma" w:hAnsi="Tahoma"/>
      <w:lang w:val="pl-PL" w:eastAsia="pl-PL"/>
    </w:rPr>
  </w:style>
  <w:style w:type="paragraph" w:customStyle="1" w:styleId="CharCharChar1CharCharCharCharCharChar0">
    <w:name w:val="Char Char Char1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2Char">
    <w:name w:val="Char Char Char Char Char Char Char Char Char Char Char Char2 Char"/>
    <w:basedOn w:val="a2"/>
    <w:rsid w:val="0074344B"/>
    <w:pPr>
      <w:tabs>
        <w:tab w:val="left" w:pos="709"/>
      </w:tabs>
    </w:pPr>
    <w:rPr>
      <w:rFonts w:ascii="Tahoma" w:hAnsi="Tahoma"/>
      <w:lang w:val="pl-PL" w:eastAsia="pl-PL"/>
    </w:rPr>
  </w:style>
  <w:style w:type="paragraph" w:customStyle="1" w:styleId="Bullet6">
    <w:name w:val="Bullet"/>
    <w:basedOn w:val="a2"/>
    <w:link w:val="BulletChar0"/>
    <w:rsid w:val="0074344B"/>
    <w:pPr>
      <w:widowControl w:val="0"/>
      <w:numPr>
        <w:numId w:val="53"/>
      </w:numPr>
      <w:autoSpaceDE w:val="0"/>
      <w:autoSpaceDN w:val="0"/>
      <w:adjustRightInd w:val="0"/>
      <w:spacing w:before="120"/>
      <w:jc w:val="both"/>
    </w:pPr>
    <w:rPr>
      <w:sz w:val="22"/>
      <w:szCs w:val="22"/>
      <w:lang w:val="en-AU"/>
    </w:rPr>
  </w:style>
  <w:style w:type="character" w:customStyle="1" w:styleId="BulletChar0">
    <w:name w:val="Bullet Char"/>
    <w:link w:val="Bullet6"/>
    <w:rsid w:val="0074344B"/>
    <w:rPr>
      <w:sz w:val="22"/>
      <w:szCs w:val="22"/>
      <w:lang w:val="en-AU"/>
    </w:rPr>
  </w:style>
  <w:style w:type="character" w:customStyle="1" w:styleId="hiddenref1">
    <w:name w:val="hiddenref1"/>
    <w:rsid w:val="0074344B"/>
    <w:rPr>
      <w:vanish w:val="0"/>
      <w:webHidden w:val="0"/>
      <w:color w:val="000000"/>
      <w:u w:val="single"/>
      <w:specVanish w:val="0"/>
    </w:rPr>
  </w:style>
  <w:style w:type="paragraph" w:customStyle="1" w:styleId="Char5CharCharCharChar">
    <w:name w:val="Char5 Char Char Char Знак Знак Char"/>
    <w:basedOn w:val="a2"/>
    <w:rsid w:val="0074344B"/>
    <w:pPr>
      <w:tabs>
        <w:tab w:val="left" w:pos="709"/>
      </w:tabs>
    </w:pPr>
    <w:rPr>
      <w:rFonts w:ascii="Tahoma" w:hAnsi="Tahoma"/>
      <w:lang w:val="pl-PL" w:eastAsia="pl-PL"/>
    </w:rPr>
  </w:style>
  <w:style w:type="paragraph" w:customStyle="1" w:styleId="CharCharCharCharCharCharCharCharCharCharCharChar1CharCharCharChar1CharCharCharCharCharCharCharCharCharChar">
    <w:name w:val="Char Char Char Char Char Char Char Char Char Char Char Char1 Char Char Char Char1 Знак Знак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1CharCharCharChar1CharCharCharCharCharCharCharCharCharCharCharCharChar">
    <w:name w:val="Char Char Char Char Char Char Char Char Char Char Char Char1 Char Char Char Char1 Знак Знак Char Char Char Char Char Char Char Char Char Char Char Char Char"/>
    <w:basedOn w:val="a2"/>
    <w:rsid w:val="0074344B"/>
    <w:pPr>
      <w:tabs>
        <w:tab w:val="left" w:pos="709"/>
      </w:tabs>
      <w:spacing w:before="120"/>
      <w:jc w:val="both"/>
    </w:pPr>
    <w:rPr>
      <w:rFonts w:ascii="Tahoma" w:hAnsi="Tahoma"/>
      <w:lang w:val="pl-PL" w:eastAsia="pl-PL"/>
    </w:rPr>
  </w:style>
  <w:style w:type="paragraph" w:customStyle="1" w:styleId="CharCharCharCharCharCharCharCharCharCharCharChar2CharCharChar1CharCharCharCharCharCharCharCharCharCharCharCharCharCharCharCharCharChar">
    <w:name w:val="Char Char Char Char Char Char Char Char Char Char Char Char2 Char Char Char1 Char Char Char Char Char Char Char Char Char Char Char Char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CharCharCharCharCharCharCharCharChar1">
    <w:name w:val="Char Char Char Char Char Char Char Char Char Char Char Char Char Char Char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2CharCharChar1CharCharCharCharCharCharCharCharCharCharCharCharCharCharCharChar">
    <w:name w:val="Char Char Char Char Char Char Char Char Char Char Char Char2 Char Char Char1 Char Char Char Char Char Char Char Char Char Char Char Char Char Char Char Char"/>
    <w:basedOn w:val="a2"/>
    <w:rsid w:val="0074344B"/>
    <w:pPr>
      <w:tabs>
        <w:tab w:val="left" w:pos="709"/>
      </w:tabs>
    </w:pPr>
    <w:rPr>
      <w:rFonts w:ascii="Tahoma" w:hAnsi="Tahoma"/>
      <w:lang w:val="pl-PL" w:eastAsia="pl-PL"/>
    </w:rPr>
  </w:style>
  <w:style w:type="paragraph" w:customStyle="1" w:styleId="CharCharCharCharCharCharCharCharCharChar1">
    <w:name w:val="Char Char Char Знак Char Char Char Char Char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
    <w:name w:val="Char Char Char Char Char Char Char Char Char Char Char Char1 Char Char Char Char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1CharCharCharCharCharChar1">
    <w:name w:val="Char Char Char Char Char Char Char Char Char Char Char Char1 Char Char Char Char Char Char Знак Знак1"/>
    <w:basedOn w:val="a2"/>
    <w:rsid w:val="0074344B"/>
    <w:pPr>
      <w:tabs>
        <w:tab w:val="left" w:pos="709"/>
      </w:tabs>
    </w:pPr>
    <w:rPr>
      <w:rFonts w:ascii="Tahoma" w:hAnsi="Tahoma"/>
      <w:lang w:val="pl-PL" w:eastAsia="pl-PL"/>
    </w:rPr>
  </w:style>
  <w:style w:type="paragraph" w:customStyle="1" w:styleId="CharCharCharCharCharCharCharCharCharCharCharChar1CharCharCharCharChar">
    <w:name w:val="Char Char Char Char Char Char Char Char Char Char Char Char1 Char Char Char Знак Знак Char Char"/>
    <w:basedOn w:val="a2"/>
    <w:rsid w:val="0074344B"/>
    <w:pPr>
      <w:tabs>
        <w:tab w:val="left" w:pos="709"/>
      </w:tabs>
    </w:pPr>
    <w:rPr>
      <w:rFonts w:ascii="Tahoma" w:hAnsi="Tahoma"/>
      <w:lang w:val="pl-PL" w:eastAsia="pl-PL"/>
    </w:rPr>
  </w:style>
  <w:style w:type="paragraph" w:customStyle="1" w:styleId="CharCharCharCharCharCharCharCharCharCharCharChar2CharCharChar">
    <w:name w:val="Char Char Char Char Char Char Char Char Char Char Char Char2 Char Char Char Знак Знак"/>
    <w:basedOn w:val="a2"/>
    <w:rsid w:val="0074344B"/>
    <w:pPr>
      <w:tabs>
        <w:tab w:val="left" w:pos="709"/>
      </w:tabs>
    </w:pPr>
    <w:rPr>
      <w:rFonts w:ascii="Tahoma" w:hAnsi="Tahoma"/>
      <w:lang w:val="pl-PL" w:eastAsia="pl-PL"/>
    </w:rPr>
  </w:style>
  <w:style w:type="paragraph" w:customStyle="1" w:styleId="CharChar1Char">
    <w:name w:val="Char Char1 Char"/>
    <w:basedOn w:val="a2"/>
    <w:semiHidden/>
    <w:rsid w:val="0074344B"/>
    <w:pPr>
      <w:tabs>
        <w:tab w:val="left" w:pos="709"/>
      </w:tabs>
    </w:pPr>
    <w:rPr>
      <w:rFonts w:ascii="Futura Bk" w:hAnsi="Futura Bk"/>
      <w:sz w:val="20"/>
      <w:lang w:val="pl-PL" w:eastAsia="pl-PL"/>
    </w:rPr>
  </w:style>
  <w:style w:type="paragraph" w:customStyle="1" w:styleId="Char2CharCharCharCharCharChar">
    <w:name w:val="Char2 Char Char Char Char Char Char"/>
    <w:basedOn w:val="a2"/>
    <w:autoRedefine/>
    <w:rsid w:val="0074344B"/>
    <w:pPr>
      <w:spacing w:after="120"/>
      <w:jc w:val="center"/>
    </w:pPr>
    <w:rPr>
      <w:rFonts w:ascii="Futura Bk" w:hAnsi="Futura Bk"/>
      <w:lang w:val="en-US" w:eastAsia="pl-PL"/>
    </w:rPr>
  </w:style>
  <w:style w:type="paragraph" w:customStyle="1" w:styleId="CharCharCharCharCharCharCharCharCharCharCharChar1CharCharCharCharCharCharCharCharChar">
    <w:name w:val="Char Char Char Char Char Char Char Char Char Char Char Char1 Char Char Char Char Char Знак Знак Char Char Знак Знак Char Char Знак Знак"/>
    <w:basedOn w:val="a2"/>
    <w:rsid w:val="0074344B"/>
    <w:pPr>
      <w:tabs>
        <w:tab w:val="left" w:pos="709"/>
      </w:tabs>
    </w:pPr>
    <w:rPr>
      <w:rFonts w:ascii="Tahoma" w:hAnsi="Tahoma"/>
      <w:lang w:val="pl-PL" w:eastAsia="pl-PL"/>
    </w:rPr>
  </w:style>
  <w:style w:type="paragraph" w:customStyle="1" w:styleId="CharCharCharCharCharCharCharCharCharCharCharChar2CharCharChar1CharCharCharCharCharCharCharCharChar">
    <w:name w:val="Char Char Char Char Char Char Char Char Char Char Char Char2 Char Char Char1 Char Char Char Знак Знак Char Char Знак Знак Char Char Знак Знак Char Char"/>
    <w:basedOn w:val="a2"/>
    <w:rsid w:val="0074344B"/>
    <w:pPr>
      <w:tabs>
        <w:tab w:val="left" w:pos="709"/>
      </w:tabs>
    </w:pPr>
    <w:rPr>
      <w:rFonts w:ascii="Tahoma" w:hAnsi="Tahoma"/>
      <w:lang w:val="pl-PL" w:eastAsia="pl-PL"/>
    </w:rPr>
  </w:style>
  <w:style w:type="paragraph" w:customStyle="1" w:styleId="CharCharCharCharCharCharCharCharCharCharCharChar1CharCharCharCharCharCharCharChar">
    <w:name w:val="Char Char Char Char Char Char Char Char Char Char Char Char1 Char Char Char Char Char Char Знак Знак Char Char"/>
    <w:basedOn w:val="a2"/>
    <w:rsid w:val="0074344B"/>
    <w:pPr>
      <w:tabs>
        <w:tab w:val="left" w:pos="709"/>
      </w:tabs>
    </w:pPr>
    <w:rPr>
      <w:rFonts w:ascii="Tahoma" w:hAnsi="Tahoma"/>
      <w:lang w:val="pl-PL" w:eastAsia="pl-PL"/>
    </w:rPr>
  </w:style>
  <w:style w:type="paragraph" w:customStyle="1" w:styleId="CharCharCharCharCharCharCharCharChar1CharChar">
    <w:name w:val="Char Char Char Char Char Char Char Char Char1 Знак Знак Char Char Знак Знак"/>
    <w:basedOn w:val="a2"/>
    <w:rsid w:val="0074344B"/>
    <w:pPr>
      <w:tabs>
        <w:tab w:val="left" w:pos="709"/>
      </w:tabs>
    </w:pPr>
    <w:rPr>
      <w:rFonts w:ascii="Tahoma" w:hAnsi="Tahoma"/>
      <w:lang w:val="pl-PL" w:eastAsia="pl-PL"/>
    </w:rPr>
  </w:style>
  <w:style w:type="character" w:customStyle="1" w:styleId="hps">
    <w:name w:val="hps"/>
    <w:rsid w:val="0074344B"/>
  </w:style>
  <w:style w:type="character" w:customStyle="1" w:styleId="atn">
    <w:name w:val="atn"/>
    <w:rsid w:val="0074344B"/>
  </w:style>
  <w:style w:type="paragraph" w:customStyle="1" w:styleId="Awihoutinsert">
    <w:name w:val="A wihout insert"/>
    <w:basedOn w:val="a2"/>
    <w:rsid w:val="0074344B"/>
    <w:pPr>
      <w:tabs>
        <w:tab w:val="left" w:pos="1985"/>
        <w:tab w:val="left" w:pos="2694"/>
        <w:tab w:val="right" w:leader="dot" w:pos="9072"/>
      </w:tabs>
      <w:spacing w:before="60" w:after="60"/>
      <w:jc w:val="both"/>
    </w:pPr>
    <w:rPr>
      <w:rFonts w:ascii="Arial" w:hAnsi="Arial" w:cs="Arial"/>
      <w:sz w:val="22"/>
      <w:lang w:val="de-DE" w:eastAsia="de-DE"/>
    </w:rPr>
  </w:style>
  <w:style w:type="paragraph" w:customStyle="1" w:styleId="Char1CharChar0">
    <w:name w:val="Char1 Знак Знак Char Char Знак Знак"/>
    <w:basedOn w:val="a2"/>
    <w:rsid w:val="0074344B"/>
    <w:pPr>
      <w:tabs>
        <w:tab w:val="left" w:pos="709"/>
      </w:tabs>
    </w:pPr>
    <w:rPr>
      <w:rFonts w:ascii="Tahoma" w:hAnsi="Tahoma"/>
      <w:lang w:val="pl-PL" w:eastAsia="pl-PL"/>
    </w:rPr>
  </w:style>
  <w:style w:type="paragraph" w:customStyle="1" w:styleId="abcs">
    <w:name w:val="abcs"/>
    <w:basedOn w:val="a2"/>
    <w:rsid w:val="0074344B"/>
    <w:pPr>
      <w:tabs>
        <w:tab w:val="left" w:pos="2268"/>
      </w:tabs>
      <w:spacing w:before="100"/>
      <w:ind w:left="2269" w:hanging="851"/>
      <w:jc w:val="both"/>
    </w:pPr>
    <w:rPr>
      <w:color w:val="000000"/>
      <w:sz w:val="22"/>
      <w:szCs w:val="22"/>
      <w:lang w:val="en-GB" w:eastAsia="en-US"/>
    </w:rPr>
  </w:style>
  <w:style w:type="character" w:customStyle="1" w:styleId="FontStyle40">
    <w:name w:val="Font Style40"/>
    <w:rsid w:val="0074344B"/>
    <w:rPr>
      <w:rFonts w:ascii="Times New Roman" w:hAnsi="Times New Roman" w:cs="Times New Roman"/>
      <w:b/>
      <w:bCs/>
      <w:i/>
      <w:iCs/>
      <w:sz w:val="20"/>
      <w:szCs w:val="20"/>
    </w:rPr>
  </w:style>
  <w:style w:type="paragraph" w:customStyle="1" w:styleId="CharCharChar1CharCharCharCharCharCharCharCharCharCharCharCharCharChar1">
    <w:name w:val="Char Char Char1 Char Char Char Char Char Char Char Char Char Char Char Char Char Char Знак Знак1"/>
    <w:basedOn w:val="a2"/>
    <w:rsid w:val="0074344B"/>
    <w:pPr>
      <w:tabs>
        <w:tab w:val="left" w:pos="709"/>
      </w:tabs>
    </w:pPr>
    <w:rPr>
      <w:rFonts w:ascii="Tahoma" w:hAnsi="Tahoma"/>
      <w:lang w:val="pl-PL" w:eastAsia="pl-PL"/>
    </w:rPr>
  </w:style>
  <w:style w:type="paragraph" w:customStyle="1" w:styleId="CharChar11CharCharCharCharCharCharCharCharCharChar">
    <w:name w:val="Char Char11 Char Char Char Char Знак Знак Char Char Char Char Знак Знак Char Char"/>
    <w:basedOn w:val="a2"/>
    <w:rsid w:val="0074344B"/>
    <w:pPr>
      <w:tabs>
        <w:tab w:val="left" w:pos="709"/>
      </w:tabs>
    </w:pPr>
    <w:rPr>
      <w:rFonts w:ascii="Tahoma" w:hAnsi="Tahoma"/>
      <w:lang w:val="pl-PL" w:eastAsia="pl-PL"/>
    </w:rPr>
  </w:style>
  <w:style w:type="paragraph" w:customStyle="1" w:styleId="CharCharCharCharCharCharCharChar0">
    <w:name w:val="Char Char Char Char Char Char Знак Знак Char Char"/>
    <w:basedOn w:val="a2"/>
    <w:rsid w:val="0074344B"/>
    <w:pPr>
      <w:tabs>
        <w:tab w:val="left" w:pos="709"/>
      </w:tabs>
    </w:pPr>
    <w:rPr>
      <w:rFonts w:ascii="Tahoma" w:hAnsi="Tahoma"/>
      <w:lang w:val="pl-PL" w:eastAsia="pl-PL"/>
    </w:rPr>
  </w:style>
  <w:style w:type="paragraph" w:customStyle="1" w:styleId="CharChar11CharCharCharCharCharCharCharCharCharCharCharChar">
    <w:name w:val="Char Char11 Char Char Char Char Знак Знак Char Char Char Char Знак Знак Char Char Знак Знак Char Char"/>
    <w:basedOn w:val="a2"/>
    <w:rsid w:val="0074344B"/>
    <w:pPr>
      <w:tabs>
        <w:tab w:val="left" w:pos="709"/>
      </w:tabs>
    </w:pPr>
    <w:rPr>
      <w:rFonts w:ascii="Tahoma" w:hAnsi="Tahoma"/>
      <w:lang w:val="pl-PL" w:eastAsia="pl-PL"/>
    </w:rPr>
  </w:style>
  <w:style w:type="paragraph" w:customStyle="1" w:styleId="CharChar1CharChar">
    <w:name w:val="Знак Знак Char Char1 Знак Знак Char Char"/>
    <w:basedOn w:val="a2"/>
    <w:semiHidden/>
    <w:rsid w:val="0074344B"/>
    <w:pPr>
      <w:tabs>
        <w:tab w:val="left" w:pos="709"/>
      </w:tabs>
    </w:pPr>
    <w:rPr>
      <w:rFonts w:ascii="Futura Bk" w:hAnsi="Futura Bk"/>
      <w:sz w:val="20"/>
      <w:lang w:val="pl-PL" w:eastAsia="pl-PL"/>
    </w:rPr>
  </w:style>
  <w:style w:type="paragraph" w:customStyle="1" w:styleId="CharCharCharCharChar2">
    <w:name w:val="Char Char Char Знак Знак Char Char"/>
    <w:basedOn w:val="a2"/>
    <w:rsid w:val="0074344B"/>
    <w:pPr>
      <w:tabs>
        <w:tab w:val="left" w:pos="709"/>
      </w:tabs>
    </w:pPr>
    <w:rPr>
      <w:rFonts w:ascii="Tahoma" w:hAnsi="Tahoma"/>
      <w:lang w:val="pl-PL" w:eastAsia="pl-PL"/>
    </w:rPr>
  </w:style>
  <w:style w:type="character" w:customStyle="1" w:styleId="500">
    <w:name w:val="Основен текст50"/>
    <w:rsid w:val="0074344B"/>
    <w:rPr>
      <w:rFonts w:ascii="Arial" w:eastAsia="Arial" w:hAnsi="Arial" w:cs="Arial"/>
      <w:sz w:val="21"/>
      <w:szCs w:val="21"/>
      <w:shd w:val="clear" w:color="auto" w:fill="FFFFFF"/>
      <w:lang w:bidi="ar-SA"/>
    </w:rPr>
  </w:style>
  <w:style w:type="character" w:customStyle="1" w:styleId="48">
    <w:name w:val="Основен текст48"/>
    <w:rsid w:val="0074344B"/>
    <w:rPr>
      <w:noProof/>
      <w:sz w:val="21"/>
      <w:szCs w:val="21"/>
      <w:shd w:val="clear" w:color="auto" w:fill="FFFFFF"/>
      <w:lang w:bidi="ar-SA"/>
    </w:rPr>
  </w:style>
  <w:style w:type="character" w:customStyle="1" w:styleId="68">
    <w:name w:val="Основен текст68"/>
    <w:rsid w:val="0074344B"/>
    <w:rPr>
      <w:sz w:val="21"/>
      <w:szCs w:val="21"/>
      <w:shd w:val="clear" w:color="auto" w:fill="FFFFFF"/>
    </w:rPr>
  </w:style>
  <w:style w:type="character" w:customStyle="1" w:styleId="82">
    <w:name w:val="Основен текст (8)_"/>
    <w:link w:val="811"/>
    <w:rsid w:val="0074344B"/>
    <w:rPr>
      <w:i/>
      <w:iCs/>
      <w:sz w:val="21"/>
      <w:szCs w:val="21"/>
      <w:shd w:val="clear" w:color="auto" w:fill="FFFFFF"/>
    </w:rPr>
  </w:style>
  <w:style w:type="paragraph" w:customStyle="1" w:styleId="811">
    <w:name w:val="Основен текст (8)1"/>
    <w:basedOn w:val="a2"/>
    <w:link w:val="82"/>
    <w:rsid w:val="0074344B"/>
    <w:pPr>
      <w:shd w:val="clear" w:color="auto" w:fill="FFFFFF"/>
      <w:spacing w:line="250" w:lineRule="exact"/>
      <w:ind w:hanging="280"/>
      <w:jc w:val="both"/>
    </w:pPr>
    <w:rPr>
      <w:i/>
      <w:iCs/>
      <w:sz w:val="21"/>
      <w:szCs w:val="21"/>
      <w:shd w:val="clear" w:color="auto" w:fill="FFFFFF"/>
    </w:rPr>
  </w:style>
  <w:style w:type="paragraph" w:customStyle="1" w:styleId="CharCharCharCharCharCharCharCharChar1CharCharCharCharCharCharCharChar">
    <w:name w:val="Char Char Char Char Char Char Char Char Char1 Знак Знак Char Char Знак Знак Char Char Знак Знак Char Char Знак Знак Char Char Знак Знак"/>
    <w:basedOn w:val="a2"/>
    <w:rsid w:val="0074344B"/>
    <w:pPr>
      <w:tabs>
        <w:tab w:val="left" w:pos="709"/>
      </w:tabs>
    </w:pPr>
    <w:rPr>
      <w:rFonts w:ascii="Tahoma" w:hAnsi="Tahoma"/>
      <w:lang w:val="pl-PL" w:eastAsia="pl-PL"/>
    </w:rPr>
  </w:style>
  <w:style w:type="character" w:customStyle="1" w:styleId="NoSpacingChar">
    <w:name w:val="No Spacing Char"/>
    <w:link w:val="NoSpacing1"/>
    <w:rsid w:val="0074344B"/>
    <w:rPr>
      <w:rFonts w:ascii="Courier New" w:hAnsi="Courier New"/>
      <w:sz w:val="22"/>
      <w:lang w:eastAsia="en-US"/>
    </w:rPr>
  </w:style>
  <w:style w:type="character" w:customStyle="1" w:styleId="FontStyle28">
    <w:name w:val="Font Style28"/>
    <w:uiPriority w:val="99"/>
    <w:rsid w:val="0074344B"/>
    <w:rPr>
      <w:rFonts w:ascii="Cambria" w:hAnsi="Cambria" w:cs="Cambria"/>
      <w:b/>
      <w:bCs/>
      <w:sz w:val="28"/>
      <w:szCs w:val="28"/>
    </w:rPr>
  </w:style>
  <w:style w:type="paragraph" w:customStyle="1" w:styleId="CharChar14">
    <w:name w:val="Char Char1"/>
    <w:basedOn w:val="a2"/>
    <w:rsid w:val="0074344B"/>
    <w:pPr>
      <w:tabs>
        <w:tab w:val="left" w:pos="709"/>
      </w:tabs>
    </w:pPr>
    <w:rPr>
      <w:rFonts w:ascii="Tahoma" w:hAnsi="Tahoma"/>
      <w:lang w:val="pl-PL" w:eastAsia="pl-PL"/>
    </w:rPr>
  </w:style>
  <w:style w:type="character" w:customStyle="1" w:styleId="ala">
    <w:name w:val="al_a"/>
    <w:rsid w:val="0074344B"/>
  </w:style>
  <w:style w:type="character" w:customStyle="1" w:styleId="FontStyle31">
    <w:name w:val="Font Style31"/>
    <w:uiPriority w:val="99"/>
    <w:rsid w:val="0074344B"/>
    <w:rPr>
      <w:rFonts w:ascii="Cambria" w:hAnsi="Cambria" w:cs="Cambria"/>
      <w:sz w:val="22"/>
      <w:szCs w:val="22"/>
    </w:rPr>
  </w:style>
  <w:style w:type="paragraph" w:customStyle="1" w:styleId="BodyText10">
    <w:name w:val="Body Text1"/>
    <w:basedOn w:val="a2"/>
    <w:rsid w:val="0074344B"/>
    <w:pPr>
      <w:widowControl w:val="0"/>
      <w:shd w:val="clear" w:color="auto" w:fill="FFFFFF"/>
      <w:spacing w:before="120" w:after="120" w:line="0" w:lineRule="atLeast"/>
      <w:jc w:val="both"/>
    </w:pPr>
    <w:rPr>
      <w:sz w:val="23"/>
      <w:szCs w:val="23"/>
      <w:lang w:val="en-AU"/>
    </w:rPr>
  </w:style>
  <w:style w:type="character" w:customStyle="1" w:styleId="alcapt">
    <w:name w:val="al_capt"/>
    <w:rsid w:val="0074344B"/>
  </w:style>
  <w:style w:type="character" w:customStyle="1" w:styleId="light">
    <w:name w:val="light"/>
    <w:rsid w:val="0074344B"/>
  </w:style>
  <w:style w:type="character" w:customStyle="1" w:styleId="subparinclink">
    <w:name w:val="subparinclink"/>
    <w:rsid w:val="0074344B"/>
  </w:style>
  <w:style w:type="character" w:customStyle="1" w:styleId="parcapt">
    <w:name w:val="par_capt"/>
    <w:rsid w:val="0074344B"/>
  </w:style>
  <w:style w:type="character" w:customStyle="1" w:styleId="parinclink">
    <w:name w:val="parinclink"/>
    <w:rsid w:val="0074344B"/>
  </w:style>
  <w:style w:type="character" w:customStyle="1" w:styleId="fasubparinclink">
    <w:name w:val="fasubparinclink"/>
    <w:rsid w:val="0074344B"/>
  </w:style>
  <w:style w:type="character" w:customStyle="1" w:styleId="alt">
    <w:name w:val="al_t"/>
    <w:rsid w:val="0074344B"/>
  </w:style>
  <w:style w:type="character" w:customStyle="1" w:styleId="subpardislink">
    <w:name w:val="subpardislink"/>
    <w:rsid w:val="0074344B"/>
  </w:style>
  <w:style w:type="character" w:customStyle="1" w:styleId="alb">
    <w:name w:val="al_b"/>
    <w:rsid w:val="0074344B"/>
  </w:style>
  <w:style w:type="character" w:customStyle="1" w:styleId="fasubpardislink">
    <w:name w:val="fasubpardislink"/>
    <w:rsid w:val="0074344B"/>
  </w:style>
  <w:style w:type="character" w:customStyle="1" w:styleId="DeltaViewInsertion">
    <w:name w:val="DeltaView Insertion"/>
    <w:rsid w:val="0074344B"/>
    <w:rPr>
      <w:b/>
      <w:i/>
      <w:spacing w:val="0"/>
      <w:lang w:val="bg-BG" w:eastAsia="bg-BG"/>
    </w:rPr>
  </w:style>
  <w:style w:type="paragraph" w:customStyle="1" w:styleId="NormalBold0">
    <w:name w:val="NormalBold"/>
    <w:basedOn w:val="a2"/>
    <w:link w:val="NormalBoldChar"/>
    <w:rsid w:val="0074344B"/>
    <w:pPr>
      <w:widowControl w:val="0"/>
    </w:pPr>
    <w:rPr>
      <w:b/>
      <w:szCs w:val="20"/>
    </w:rPr>
  </w:style>
  <w:style w:type="character" w:customStyle="1" w:styleId="NormalBoldChar">
    <w:name w:val="NormalBold Char"/>
    <w:link w:val="NormalBold0"/>
    <w:locked/>
    <w:rsid w:val="0074344B"/>
    <w:rPr>
      <w:b/>
      <w:sz w:val="24"/>
    </w:rPr>
  </w:style>
  <w:style w:type="paragraph" w:styleId="20">
    <w:name w:val="List Bullet 2"/>
    <w:basedOn w:val="a2"/>
    <w:uiPriority w:val="99"/>
    <w:unhideWhenUsed/>
    <w:rsid w:val="0074344B"/>
    <w:pPr>
      <w:numPr>
        <w:numId w:val="54"/>
      </w:numPr>
      <w:spacing w:before="120" w:after="120"/>
      <w:contextualSpacing/>
      <w:jc w:val="both"/>
    </w:pPr>
    <w:rPr>
      <w:rFonts w:eastAsia="Calibri"/>
      <w:szCs w:val="22"/>
    </w:rPr>
  </w:style>
  <w:style w:type="paragraph" w:styleId="30">
    <w:name w:val="List Bullet 3"/>
    <w:basedOn w:val="a2"/>
    <w:uiPriority w:val="99"/>
    <w:unhideWhenUsed/>
    <w:rsid w:val="0074344B"/>
    <w:pPr>
      <w:numPr>
        <w:numId w:val="55"/>
      </w:numPr>
      <w:spacing w:before="120" w:after="120"/>
      <w:contextualSpacing/>
      <w:jc w:val="both"/>
    </w:pPr>
    <w:rPr>
      <w:rFonts w:eastAsia="Calibri"/>
      <w:szCs w:val="22"/>
    </w:rPr>
  </w:style>
  <w:style w:type="paragraph" w:styleId="40">
    <w:name w:val="List Bullet 4"/>
    <w:basedOn w:val="a2"/>
    <w:uiPriority w:val="99"/>
    <w:unhideWhenUsed/>
    <w:rsid w:val="0074344B"/>
    <w:pPr>
      <w:numPr>
        <w:numId w:val="56"/>
      </w:numPr>
      <w:spacing w:before="120" w:after="120"/>
      <w:contextualSpacing/>
      <w:jc w:val="both"/>
    </w:pPr>
    <w:rPr>
      <w:rFonts w:eastAsia="Calibri"/>
      <w:szCs w:val="22"/>
    </w:rPr>
  </w:style>
  <w:style w:type="paragraph" w:styleId="2">
    <w:name w:val="List Number 2"/>
    <w:basedOn w:val="a2"/>
    <w:uiPriority w:val="99"/>
    <w:unhideWhenUsed/>
    <w:rsid w:val="0074344B"/>
    <w:pPr>
      <w:numPr>
        <w:numId w:val="57"/>
      </w:numPr>
      <w:spacing w:before="120" w:after="120"/>
      <w:contextualSpacing/>
      <w:jc w:val="both"/>
    </w:pPr>
    <w:rPr>
      <w:rFonts w:eastAsia="Calibri"/>
      <w:szCs w:val="22"/>
    </w:rPr>
  </w:style>
  <w:style w:type="paragraph" w:styleId="3">
    <w:name w:val="List Number 3"/>
    <w:basedOn w:val="a2"/>
    <w:uiPriority w:val="99"/>
    <w:unhideWhenUsed/>
    <w:rsid w:val="0074344B"/>
    <w:pPr>
      <w:numPr>
        <w:numId w:val="58"/>
      </w:numPr>
      <w:spacing w:before="120" w:after="120"/>
      <w:contextualSpacing/>
      <w:jc w:val="both"/>
    </w:pPr>
    <w:rPr>
      <w:rFonts w:eastAsia="Calibri"/>
      <w:szCs w:val="22"/>
    </w:rPr>
  </w:style>
  <w:style w:type="paragraph" w:styleId="4">
    <w:name w:val="List Number 4"/>
    <w:basedOn w:val="a2"/>
    <w:uiPriority w:val="99"/>
    <w:unhideWhenUsed/>
    <w:rsid w:val="0074344B"/>
    <w:pPr>
      <w:numPr>
        <w:numId w:val="59"/>
      </w:numPr>
      <w:spacing w:before="120" w:after="120"/>
      <w:contextualSpacing/>
      <w:jc w:val="both"/>
    </w:pPr>
    <w:rPr>
      <w:rFonts w:eastAsia="Calibri"/>
      <w:szCs w:val="22"/>
    </w:rPr>
  </w:style>
  <w:style w:type="character" w:customStyle="1" w:styleId="Point0Char">
    <w:name w:val="Point 0 Char"/>
    <w:locked/>
    <w:rsid w:val="0074344B"/>
    <w:rPr>
      <w:rFonts w:ascii="Times New Roman" w:hAnsi="Times New Roman"/>
      <w:sz w:val="24"/>
      <w:lang w:val="bg-BG" w:eastAsia="bg-BG"/>
    </w:rPr>
  </w:style>
  <w:style w:type="paragraph" w:customStyle="1" w:styleId="CM110">
    <w:name w:val="CM1+1"/>
    <w:basedOn w:val="a2"/>
    <w:next w:val="a2"/>
    <w:uiPriority w:val="99"/>
    <w:rsid w:val="0074344B"/>
    <w:pPr>
      <w:autoSpaceDE w:val="0"/>
      <w:autoSpaceDN w:val="0"/>
      <w:adjustRightInd w:val="0"/>
    </w:pPr>
    <w:rPr>
      <w:rFonts w:ascii="EUAlbertina" w:eastAsia="Calibri" w:hAnsi="EUAlbertina"/>
    </w:rPr>
  </w:style>
  <w:style w:type="paragraph" w:customStyle="1" w:styleId="CM31">
    <w:name w:val="CM3+1"/>
    <w:basedOn w:val="a2"/>
    <w:next w:val="a2"/>
    <w:uiPriority w:val="99"/>
    <w:rsid w:val="0074344B"/>
    <w:pPr>
      <w:autoSpaceDE w:val="0"/>
      <w:autoSpaceDN w:val="0"/>
      <w:adjustRightInd w:val="0"/>
    </w:pPr>
    <w:rPr>
      <w:rFonts w:ascii="EUAlbertina" w:eastAsia="Calibri" w:hAnsi="EUAlbertina"/>
    </w:rPr>
  </w:style>
  <w:style w:type="paragraph" w:customStyle="1" w:styleId="CM41">
    <w:name w:val="CM4+1"/>
    <w:basedOn w:val="a2"/>
    <w:next w:val="a2"/>
    <w:uiPriority w:val="99"/>
    <w:rsid w:val="0074344B"/>
    <w:pPr>
      <w:autoSpaceDE w:val="0"/>
      <w:autoSpaceDN w:val="0"/>
      <w:adjustRightInd w:val="0"/>
    </w:pPr>
    <w:rPr>
      <w:rFonts w:ascii="EUAlbertina" w:eastAsia="Calibri" w:hAnsi="EUAlbertina"/>
    </w:rPr>
  </w:style>
  <w:style w:type="paragraph" w:customStyle="1" w:styleId="CM3">
    <w:name w:val="CM3"/>
    <w:basedOn w:val="a2"/>
    <w:next w:val="a2"/>
    <w:uiPriority w:val="99"/>
    <w:rsid w:val="0074344B"/>
    <w:pPr>
      <w:autoSpaceDE w:val="0"/>
      <w:autoSpaceDN w:val="0"/>
      <w:adjustRightInd w:val="0"/>
    </w:pPr>
    <w:rPr>
      <w:rFonts w:ascii="EUAlbertina" w:eastAsia="Calibri" w:hAnsi="EUAlbertina"/>
    </w:rPr>
  </w:style>
  <w:style w:type="paragraph" w:customStyle="1" w:styleId="HeaderLandscape">
    <w:name w:val="HeaderLandscape"/>
    <w:basedOn w:val="a2"/>
    <w:rsid w:val="0074344B"/>
    <w:pPr>
      <w:tabs>
        <w:tab w:val="center" w:pos="7285"/>
        <w:tab w:val="right" w:pos="14003"/>
      </w:tabs>
      <w:spacing w:after="120"/>
      <w:jc w:val="both"/>
    </w:pPr>
    <w:rPr>
      <w:rFonts w:eastAsia="Calibri"/>
      <w:szCs w:val="22"/>
    </w:rPr>
  </w:style>
  <w:style w:type="paragraph" w:customStyle="1" w:styleId="FooterLandscape">
    <w:name w:val="FooterLandscape"/>
    <w:basedOn w:val="a2"/>
    <w:rsid w:val="0074344B"/>
    <w:pPr>
      <w:tabs>
        <w:tab w:val="center" w:pos="7285"/>
        <w:tab w:val="center" w:pos="10913"/>
        <w:tab w:val="right" w:pos="15137"/>
      </w:tabs>
      <w:spacing w:before="360"/>
      <w:ind w:left="-567" w:right="-567"/>
    </w:pPr>
    <w:rPr>
      <w:rFonts w:eastAsia="Calibri"/>
      <w:szCs w:val="22"/>
    </w:rPr>
  </w:style>
  <w:style w:type="paragraph" w:customStyle="1" w:styleId="Text3">
    <w:name w:val="Text 3"/>
    <w:basedOn w:val="a2"/>
    <w:rsid w:val="0074344B"/>
    <w:pPr>
      <w:spacing w:before="120" w:after="120"/>
      <w:ind w:left="1984"/>
      <w:jc w:val="both"/>
    </w:pPr>
    <w:rPr>
      <w:rFonts w:eastAsia="Calibri"/>
      <w:szCs w:val="22"/>
    </w:rPr>
  </w:style>
  <w:style w:type="paragraph" w:customStyle="1" w:styleId="Text4">
    <w:name w:val="Text 4"/>
    <w:basedOn w:val="a2"/>
    <w:rsid w:val="0074344B"/>
    <w:pPr>
      <w:spacing w:before="120" w:after="120"/>
      <w:ind w:left="2551"/>
      <w:jc w:val="both"/>
    </w:pPr>
    <w:rPr>
      <w:rFonts w:eastAsia="Calibri"/>
      <w:szCs w:val="22"/>
    </w:rPr>
  </w:style>
  <w:style w:type="paragraph" w:customStyle="1" w:styleId="NormalCentered">
    <w:name w:val="Normal Centered"/>
    <w:basedOn w:val="a2"/>
    <w:rsid w:val="0074344B"/>
    <w:pPr>
      <w:spacing w:before="120" w:after="120"/>
      <w:jc w:val="center"/>
    </w:pPr>
    <w:rPr>
      <w:rFonts w:eastAsia="Calibri"/>
      <w:szCs w:val="22"/>
    </w:rPr>
  </w:style>
  <w:style w:type="paragraph" w:customStyle="1" w:styleId="NormalLeft">
    <w:name w:val="Normal Left"/>
    <w:basedOn w:val="a2"/>
    <w:rsid w:val="0074344B"/>
    <w:pPr>
      <w:spacing w:before="120" w:after="120"/>
    </w:pPr>
    <w:rPr>
      <w:rFonts w:eastAsia="Calibri"/>
      <w:szCs w:val="22"/>
    </w:rPr>
  </w:style>
  <w:style w:type="paragraph" w:customStyle="1" w:styleId="NormalRight">
    <w:name w:val="Normal Right"/>
    <w:basedOn w:val="a2"/>
    <w:rsid w:val="0074344B"/>
    <w:pPr>
      <w:spacing w:before="120" w:after="120"/>
      <w:jc w:val="right"/>
    </w:pPr>
    <w:rPr>
      <w:rFonts w:eastAsia="Calibri"/>
      <w:szCs w:val="22"/>
    </w:rPr>
  </w:style>
  <w:style w:type="paragraph" w:customStyle="1" w:styleId="QuotedText">
    <w:name w:val="Quoted Text"/>
    <w:basedOn w:val="a2"/>
    <w:rsid w:val="0074344B"/>
    <w:pPr>
      <w:spacing w:before="120" w:after="120"/>
      <w:ind w:left="1417"/>
      <w:jc w:val="both"/>
    </w:pPr>
    <w:rPr>
      <w:rFonts w:eastAsia="Calibri"/>
      <w:szCs w:val="22"/>
    </w:rPr>
  </w:style>
  <w:style w:type="paragraph" w:customStyle="1" w:styleId="Point0">
    <w:name w:val="Point 0"/>
    <w:basedOn w:val="a2"/>
    <w:rsid w:val="0074344B"/>
    <w:pPr>
      <w:spacing w:before="120" w:after="120"/>
      <w:ind w:left="850" w:hanging="850"/>
      <w:jc w:val="both"/>
    </w:pPr>
    <w:rPr>
      <w:rFonts w:eastAsia="Calibri"/>
      <w:szCs w:val="22"/>
    </w:rPr>
  </w:style>
  <w:style w:type="paragraph" w:customStyle="1" w:styleId="Point1">
    <w:name w:val="Point 1"/>
    <w:basedOn w:val="a2"/>
    <w:rsid w:val="0074344B"/>
    <w:pPr>
      <w:spacing w:before="120" w:after="120"/>
      <w:ind w:left="1417" w:hanging="567"/>
      <w:jc w:val="both"/>
    </w:pPr>
    <w:rPr>
      <w:rFonts w:eastAsia="Calibri"/>
      <w:szCs w:val="22"/>
    </w:rPr>
  </w:style>
  <w:style w:type="paragraph" w:customStyle="1" w:styleId="Point2">
    <w:name w:val="Point 2"/>
    <w:basedOn w:val="a2"/>
    <w:rsid w:val="0074344B"/>
    <w:pPr>
      <w:spacing w:before="120" w:after="120"/>
      <w:ind w:left="1984" w:hanging="567"/>
      <w:jc w:val="both"/>
    </w:pPr>
    <w:rPr>
      <w:rFonts w:eastAsia="Calibri"/>
      <w:szCs w:val="22"/>
    </w:rPr>
  </w:style>
  <w:style w:type="paragraph" w:customStyle="1" w:styleId="Point3">
    <w:name w:val="Point 3"/>
    <w:basedOn w:val="a2"/>
    <w:rsid w:val="0074344B"/>
    <w:pPr>
      <w:spacing w:before="120" w:after="120"/>
      <w:ind w:left="2551" w:hanging="567"/>
      <w:jc w:val="both"/>
    </w:pPr>
    <w:rPr>
      <w:rFonts w:eastAsia="Calibri"/>
      <w:szCs w:val="22"/>
    </w:rPr>
  </w:style>
  <w:style w:type="paragraph" w:customStyle="1" w:styleId="Point4">
    <w:name w:val="Point 4"/>
    <w:basedOn w:val="a2"/>
    <w:rsid w:val="0074344B"/>
    <w:pPr>
      <w:spacing w:before="120" w:after="120"/>
      <w:ind w:left="3118" w:hanging="567"/>
      <w:jc w:val="both"/>
    </w:pPr>
    <w:rPr>
      <w:rFonts w:eastAsia="Calibri"/>
      <w:szCs w:val="22"/>
    </w:rPr>
  </w:style>
  <w:style w:type="paragraph" w:customStyle="1" w:styleId="Tiret2">
    <w:name w:val="Tiret 2"/>
    <w:basedOn w:val="Point2"/>
    <w:rsid w:val="0074344B"/>
    <w:pPr>
      <w:numPr>
        <w:numId w:val="60"/>
      </w:numPr>
    </w:pPr>
  </w:style>
  <w:style w:type="paragraph" w:customStyle="1" w:styleId="Tiret3">
    <w:name w:val="Tiret 3"/>
    <w:basedOn w:val="Point3"/>
    <w:rsid w:val="0074344B"/>
    <w:pPr>
      <w:numPr>
        <w:numId w:val="61"/>
      </w:numPr>
    </w:pPr>
  </w:style>
  <w:style w:type="paragraph" w:customStyle="1" w:styleId="Tiret4">
    <w:name w:val="Tiret 4"/>
    <w:basedOn w:val="Point4"/>
    <w:rsid w:val="0074344B"/>
    <w:pPr>
      <w:numPr>
        <w:numId w:val="62"/>
      </w:numPr>
    </w:pPr>
  </w:style>
  <w:style w:type="paragraph" w:customStyle="1" w:styleId="PointDouble0">
    <w:name w:val="PointDouble 0"/>
    <w:basedOn w:val="a2"/>
    <w:rsid w:val="0074344B"/>
    <w:pPr>
      <w:tabs>
        <w:tab w:val="left" w:pos="850"/>
      </w:tabs>
      <w:spacing w:before="120" w:after="120"/>
      <w:ind w:left="1417" w:hanging="1417"/>
      <w:jc w:val="both"/>
    </w:pPr>
    <w:rPr>
      <w:rFonts w:eastAsia="Calibri"/>
      <w:szCs w:val="22"/>
    </w:rPr>
  </w:style>
  <w:style w:type="paragraph" w:customStyle="1" w:styleId="PointDouble1">
    <w:name w:val="PointDouble 1"/>
    <w:basedOn w:val="a2"/>
    <w:rsid w:val="0074344B"/>
    <w:pPr>
      <w:tabs>
        <w:tab w:val="left" w:pos="1417"/>
      </w:tabs>
      <w:spacing w:before="120" w:after="120"/>
      <w:ind w:left="1984" w:hanging="1134"/>
      <w:jc w:val="both"/>
    </w:pPr>
    <w:rPr>
      <w:rFonts w:eastAsia="Calibri"/>
      <w:szCs w:val="22"/>
    </w:rPr>
  </w:style>
  <w:style w:type="paragraph" w:customStyle="1" w:styleId="PointDouble2">
    <w:name w:val="PointDouble 2"/>
    <w:basedOn w:val="a2"/>
    <w:rsid w:val="0074344B"/>
    <w:pPr>
      <w:tabs>
        <w:tab w:val="left" w:pos="1984"/>
      </w:tabs>
      <w:spacing w:before="120" w:after="120"/>
      <w:ind w:left="2551" w:hanging="1134"/>
      <w:jc w:val="both"/>
    </w:pPr>
    <w:rPr>
      <w:rFonts w:eastAsia="Calibri"/>
      <w:szCs w:val="22"/>
    </w:rPr>
  </w:style>
  <w:style w:type="paragraph" w:customStyle="1" w:styleId="PointDouble3">
    <w:name w:val="PointDouble 3"/>
    <w:basedOn w:val="a2"/>
    <w:rsid w:val="0074344B"/>
    <w:pPr>
      <w:tabs>
        <w:tab w:val="left" w:pos="2551"/>
      </w:tabs>
      <w:spacing w:before="120" w:after="120"/>
      <w:ind w:left="3118" w:hanging="1134"/>
      <w:jc w:val="both"/>
    </w:pPr>
    <w:rPr>
      <w:rFonts w:eastAsia="Calibri"/>
      <w:szCs w:val="22"/>
    </w:rPr>
  </w:style>
  <w:style w:type="paragraph" w:customStyle="1" w:styleId="PointDouble4">
    <w:name w:val="PointDouble 4"/>
    <w:basedOn w:val="a2"/>
    <w:rsid w:val="0074344B"/>
    <w:pPr>
      <w:tabs>
        <w:tab w:val="left" w:pos="3118"/>
      </w:tabs>
      <w:spacing w:before="120" w:after="120"/>
      <w:ind w:left="3685" w:hanging="1134"/>
      <w:jc w:val="both"/>
    </w:pPr>
    <w:rPr>
      <w:rFonts w:eastAsia="Calibri"/>
      <w:szCs w:val="22"/>
    </w:rPr>
  </w:style>
  <w:style w:type="paragraph" w:customStyle="1" w:styleId="PointTriple0">
    <w:name w:val="PointTriple 0"/>
    <w:basedOn w:val="a2"/>
    <w:rsid w:val="0074344B"/>
    <w:pPr>
      <w:tabs>
        <w:tab w:val="left" w:pos="850"/>
        <w:tab w:val="left" w:pos="1417"/>
      </w:tabs>
      <w:spacing w:before="120" w:after="120"/>
      <w:ind w:left="1984" w:hanging="1984"/>
      <w:jc w:val="both"/>
    </w:pPr>
    <w:rPr>
      <w:rFonts w:eastAsia="Calibri"/>
      <w:szCs w:val="22"/>
    </w:rPr>
  </w:style>
  <w:style w:type="paragraph" w:customStyle="1" w:styleId="PointTriple1">
    <w:name w:val="PointTriple 1"/>
    <w:basedOn w:val="a2"/>
    <w:rsid w:val="0074344B"/>
    <w:pPr>
      <w:tabs>
        <w:tab w:val="left" w:pos="1417"/>
        <w:tab w:val="left" w:pos="1984"/>
      </w:tabs>
      <w:spacing w:before="120" w:after="120"/>
      <w:ind w:left="2551" w:hanging="1701"/>
      <w:jc w:val="both"/>
    </w:pPr>
    <w:rPr>
      <w:rFonts w:eastAsia="Calibri"/>
      <w:szCs w:val="22"/>
    </w:rPr>
  </w:style>
  <w:style w:type="paragraph" w:customStyle="1" w:styleId="PointTriple2">
    <w:name w:val="PointTriple 2"/>
    <w:basedOn w:val="a2"/>
    <w:rsid w:val="0074344B"/>
    <w:pPr>
      <w:tabs>
        <w:tab w:val="left" w:pos="1984"/>
        <w:tab w:val="left" w:pos="2551"/>
      </w:tabs>
      <w:spacing w:before="120" w:after="120"/>
      <w:ind w:left="3118" w:hanging="1701"/>
      <w:jc w:val="both"/>
    </w:pPr>
    <w:rPr>
      <w:rFonts w:eastAsia="Calibri"/>
      <w:szCs w:val="22"/>
    </w:rPr>
  </w:style>
  <w:style w:type="paragraph" w:customStyle="1" w:styleId="PointTriple3">
    <w:name w:val="PointTriple 3"/>
    <w:basedOn w:val="a2"/>
    <w:rsid w:val="0074344B"/>
    <w:pPr>
      <w:tabs>
        <w:tab w:val="left" w:pos="2551"/>
        <w:tab w:val="left" w:pos="3118"/>
      </w:tabs>
      <w:spacing w:before="120" w:after="120"/>
      <w:ind w:left="3685" w:hanging="1701"/>
      <w:jc w:val="both"/>
    </w:pPr>
    <w:rPr>
      <w:rFonts w:eastAsia="Calibri"/>
      <w:szCs w:val="22"/>
    </w:rPr>
  </w:style>
  <w:style w:type="paragraph" w:customStyle="1" w:styleId="PointTriple4">
    <w:name w:val="PointTriple 4"/>
    <w:basedOn w:val="a2"/>
    <w:rsid w:val="0074344B"/>
    <w:pPr>
      <w:tabs>
        <w:tab w:val="left" w:pos="3118"/>
        <w:tab w:val="left" w:pos="3685"/>
      </w:tabs>
      <w:spacing w:before="120" w:after="120"/>
      <w:ind w:left="4252" w:hanging="1701"/>
      <w:jc w:val="both"/>
    </w:pPr>
    <w:rPr>
      <w:rFonts w:eastAsia="Calibri"/>
      <w:szCs w:val="22"/>
    </w:rPr>
  </w:style>
  <w:style w:type="paragraph" w:customStyle="1" w:styleId="ManualNumPar1">
    <w:name w:val="Manual NumPar 1"/>
    <w:basedOn w:val="a2"/>
    <w:next w:val="Text1"/>
    <w:rsid w:val="0074344B"/>
    <w:pPr>
      <w:spacing w:before="120" w:after="120"/>
      <w:ind w:left="850" w:hanging="850"/>
      <w:jc w:val="both"/>
    </w:pPr>
    <w:rPr>
      <w:rFonts w:eastAsia="Calibri"/>
      <w:szCs w:val="22"/>
    </w:rPr>
  </w:style>
  <w:style w:type="paragraph" w:customStyle="1" w:styleId="ManualNumPar2">
    <w:name w:val="Manual NumPar 2"/>
    <w:basedOn w:val="a2"/>
    <w:next w:val="Text1"/>
    <w:rsid w:val="0074344B"/>
    <w:pPr>
      <w:spacing w:before="120" w:after="120"/>
      <w:ind w:left="850" w:hanging="850"/>
      <w:jc w:val="both"/>
    </w:pPr>
    <w:rPr>
      <w:rFonts w:eastAsia="Calibri"/>
      <w:szCs w:val="22"/>
    </w:rPr>
  </w:style>
  <w:style w:type="paragraph" w:customStyle="1" w:styleId="ManualNumPar3">
    <w:name w:val="Manual NumPar 3"/>
    <w:basedOn w:val="a2"/>
    <w:next w:val="Text1"/>
    <w:rsid w:val="0074344B"/>
    <w:pPr>
      <w:spacing w:before="120" w:after="120"/>
      <w:ind w:left="850" w:hanging="850"/>
      <w:jc w:val="both"/>
    </w:pPr>
    <w:rPr>
      <w:rFonts w:eastAsia="Calibri"/>
      <w:szCs w:val="22"/>
    </w:rPr>
  </w:style>
  <w:style w:type="paragraph" w:customStyle="1" w:styleId="ManualNumPar4">
    <w:name w:val="Manual NumPar 4"/>
    <w:basedOn w:val="a2"/>
    <w:next w:val="Text1"/>
    <w:rsid w:val="0074344B"/>
    <w:pPr>
      <w:spacing w:before="120" w:after="120"/>
      <w:ind w:left="850" w:hanging="850"/>
      <w:jc w:val="both"/>
    </w:pPr>
    <w:rPr>
      <w:rFonts w:eastAsia="Calibri"/>
      <w:szCs w:val="22"/>
    </w:rPr>
  </w:style>
  <w:style w:type="paragraph" w:customStyle="1" w:styleId="QuotedNumPar">
    <w:name w:val="Quoted NumPar"/>
    <w:basedOn w:val="a2"/>
    <w:rsid w:val="0074344B"/>
    <w:pPr>
      <w:spacing w:before="120" w:after="120"/>
      <w:ind w:left="1417" w:hanging="567"/>
      <w:jc w:val="both"/>
    </w:pPr>
    <w:rPr>
      <w:rFonts w:eastAsia="Calibri"/>
      <w:szCs w:val="22"/>
    </w:rPr>
  </w:style>
  <w:style w:type="paragraph" w:customStyle="1" w:styleId="ManualHeading1">
    <w:name w:val="Manual Heading 1"/>
    <w:basedOn w:val="a2"/>
    <w:next w:val="Text1"/>
    <w:rsid w:val="0074344B"/>
    <w:pPr>
      <w:keepNext/>
      <w:tabs>
        <w:tab w:val="left" w:pos="850"/>
      </w:tabs>
      <w:spacing w:before="360" w:after="120"/>
      <w:ind w:left="850" w:hanging="850"/>
      <w:jc w:val="both"/>
      <w:outlineLvl w:val="0"/>
    </w:pPr>
    <w:rPr>
      <w:rFonts w:eastAsia="Calibri"/>
      <w:b/>
      <w:smallCaps/>
      <w:szCs w:val="22"/>
    </w:rPr>
  </w:style>
  <w:style w:type="paragraph" w:customStyle="1" w:styleId="ManualHeading2">
    <w:name w:val="Manual Heading 2"/>
    <w:basedOn w:val="a2"/>
    <w:next w:val="Text1"/>
    <w:rsid w:val="0074344B"/>
    <w:pPr>
      <w:keepNext/>
      <w:tabs>
        <w:tab w:val="left" w:pos="850"/>
      </w:tabs>
      <w:spacing w:before="120" w:after="120"/>
      <w:ind w:left="850" w:hanging="850"/>
      <w:jc w:val="both"/>
      <w:outlineLvl w:val="1"/>
    </w:pPr>
    <w:rPr>
      <w:rFonts w:eastAsia="Calibri"/>
      <w:b/>
      <w:szCs w:val="22"/>
    </w:rPr>
  </w:style>
  <w:style w:type="paragraph" w:customStyle="1" w:styleId="ManualHeading3">
    <w:name w:val="Manual Heading 3"/>
    <w:basedOn w:val="a2"/>
    <w:next w:val="Text1"/>
    <w:rsid w:val="0074344B"/>
    <w:pPr>
      <w:keepNext/>
      <w:tabs>
        <w:tab w:val="left" w:pos="850"/>
      </w:tabs>
      <w:spacing w:before="120" w:after="120"/>
      <w:ind w:left="850" w:hanging="850"/>
      <w:jc w:val="both"/>
      <w:outlineLvl w:val="2"/>
    </w:pPr>
    <w:rPr>
      <w:rFonts w:eastAsia="Calibri"/>
      <w:i/>
      <w:szCs w:val="22"/>
    </w:rPr>
  </w:style>
  <w:style w:type="paragraph" w:customStyle="1" w:styleId="ManualHeading4">
    <w:name w:val="Manual Heading 4"/>
    <w:basedOn w:val="a2"/>
    <w:next w:val="Text1"/>
    <w:rsid w:val="0074344B"/>
    <w:pPr>
      <w:keepNext/>
      <w:tabs>
        <w:tab w:val="left" w:pos="850"/>
      </w:tabs>
      <w:spacing w:before="120" w:after="120"/>
      <w:ind w:left="850" w:hanging="850"/>
      <w:jc w:val="both"/>
      <w:outlineLvl w:val="3"/>
    </w:pPr>
    <w:rPr>
      <w:rFonts w:eastAsia="Calibri"/>
      <w:szCs w:val="22"/>
    </w:rPr>
  </w:style>
  <w:style w:type="paragraph" w:customStyle="1" w:styleId="ChapterTitle">
    <w:name w:val="ChapterTitle"/>
    <w:basedOn w:val="a2"/>
    <w:next w:val="a2"/>
    <w:rsid w:val="0074344B"/>
    <w:pPr>
      <w:keepNext/>
      <w:spacing w:before="120" w:after="360"/>
      <w:jc w:val="center"/>
    </w:pPr>
    <w:rPr>
      <w:rFonts w:eastAsia="Calibri"/>
      <w:b/>
      <w:sz w:val="32"/>
      <w:szCs w:val="22"/>
    </w:rPr>
  </w:style>
  <w:style w:type="paragraph" w:customStyle="1" w:styleId="PartTitle">
    <w:name w:val="PartTitle"/>
    <w:basedOn w:val="a2"/>
    <w:next w:val="ChapterTitle"/>
    <w:rsid w:val="0074344B"/>
    <w:pPr>
      <w:keepNext/>
      <w:pageBreakBefore/>
      <w:spacing w:before="120" w:after="360"/>
      <w:jc w:val="center"/>
    </w:pPr>
    <w:rPr>
      <w:rFonts w:eastAsia="Calibri"/>
      <w:b/>
      <w:sz w:val="36"/>
      <w:szCs w:val="22"/>
    </w:rPr>
  </w:style>
  <w:style w:type="paragraph" w:customStyle="1" w:styleId="SectionTitle">
    <w:name w:val="SectionTitle"/>
    <w:basedOn w:val="a2"/>
    <w:next w:val="10"/>
    <w:rsid w:val="0074344B"/>
    <w:pPr>
      <w:keepNext/>
      <w:spacing w:before="120" w:after="360"/>
      <w:jc w:val="center"/>
    </w:pPr>
    <w:rPr>
      <w:rFonts w:eastAsia="Calibri"/>
      <w:b/>
      <w:smallCaps/>
      <w:sz w:val="28"/>
      <w:szCs w:val="22"/>
    </w:rPr>
  </w:style>
  <w:style w:type="paragraph" w:customStyle="1" w:styleId="TableTitle">
    <w:name w:val="Table Title"/>
    <w:basedOn w:val="a2"/>
    <w:next w:val="a2"/>
    <w:rsid w:val="0074344B"/>
    <w:pPr>
      <w:spacing w:before="120" w:after="120"/>
      <w:jc w:val="center"/>
    </w:pPr>
    <w:rPr>
      <w:rFonts w:eastAsia="Calibri"/>
      <w:b/>
      <w:szCs w:val="22"/>
    </w:rPr>
  </w:style>
  <w:style w:type="character" w:customStyle="1" w:styleId="Marker">
    <w:name w:val="Marker"/>
    <w:rsid w:val="0074344B"/>
    <w:rPr>
      <w:color w:val="0000FF"/>
      <w:shd w:val="clear" w:color="auto" w:fill="auto"/>
    </w:rPr>
  </w:style>
  <w:style w:type="character" w:customStyle="1" w:styleId="Marker1">
    <w:name w:val="Marker1"/>
    <w:rsid w:val="0074344B"/>
    <w:rPr>
      <w:color w:val="008000"/>
      <w:shd w:val="clear" w:color="auto" w:fill="auto"/>
    </w:rPr>
  </w:style>
  <w:style w:type="character" w:customStyle="1" w:styleId="Marker2">
    <w:name w:val="Marker2"/>
    <w:rsid w:val="0074344B"/>
    <w:rPr>
      <w:color w:val="FF0000"/>
      <w:shd w:val="clear" w:color="auto" w:fill="auto"/>
    </w:rPr>
  </w:style>
  <w:style w:type="paragraph" w:customStyle="1" w:styleId="Point0number">
    <w:name w:val="Point 0 (number)"/>
    <w:basedOn w:val="a2"/>
    <w:rsid w:val="0074344B"/>
    <w:pPr>
      <w:numPr>
        <w:numId w:val="63"/>
      </w:numPr>
      <w:spacing w:before="120" w:after="120"/>
      <w:jc w:val="both"/>
    </w:pPr>
    <w:rPr>
      <w:rFonts w:eastAsia="Calibri"/>
      <w:szCs w:val="22"/>
    </w:rPr>
  </w:style>
  <w:style w:type="paragraph" w:customStyle="1" w:styleId="Point1number">
    <w:name w:val="Point 1 (number)"/>
    <w:basedOn w:val="a2"/>
    <w:rsid w:val="0074344B"/>
    <w:pPr>
      <w:numPr>
        <w:ilvl w:val="2"/>
        <w:numId w:val="63"/>
      </w:numPr>
      <w:spacing w:before="120" w:after="120"/>
      <w:jc w:val="both"/>
    </w:pPr>
    <w:rPr>
      <w:rFonts w:eastAsia="Calibri"/>
      <w:szCs w:val="22"/>
    </w:rPr>
  </w:style>
  <w:style w:type="paragraph" w:customStyle="1" w:styleId="Point2number">
    <w:name w:val="Point 2 (number)"/>
    <w:basedOn w:val="a2"/>
    <w:rsid w:val="0074344B"/>
    <w:pPr>
      <w:numPr>
        <w:ilvl w:val="4"/>
        <w:numId w:val="63"/>
      </w:numPr>
      <w:spacing w:before="120" w:after="120"/>
      <w:jc w:val="both"/>
    </w:pPr>
    <w:rPr>
      <w:rFonts w:eastAsia="Calibri"/>
      <w:szCs w:val="22"/>
    </w:rPr>
  </w:style>
  <w:style w:type="paragraph" w:customStyle="1" w:styleId="Point3number">
    <w:name w:val="Point 3 (number)"/>
    <w:basedOn w:val="a2"/>
    <w:rsid w:val="0074344B"/>
    <w:pPr>
      <w:numPr>
        <w:ilvl w:val="6"/>
        <w:numId w:val="63"/>
      </w:numPr>
      <w:spacing w:before="120" w:after="120"/>
      <w:jc w:val="both"/>
    </w:pPr>
    <w:rPr>
      <w:rFonts w:eastAsia="Calibri"/>
      <w:szCs w:val="22"/>
    </w:rPr>
  </w:style>
  <w:style w:type="paragraph" w:customStyle="1" w:styleId="Point0letter">
    <w:name w:val="Point 0 (letter)"/>
    <w:basedOn w:val="a2"/>
    <w:rsid w:val="0074344B"/>
    <w:pPr>
      <w:numPr>
        <w:ilvl w:val="1"/>
        <w:numId w:val="63"/>
      </w:numPr>
      <w:spacing w:before="120" w:after="120"/>
      <w:jc w:val="both"/>
    </w:pPr>
    <w:rPr>
      <w:rFonts w:eastAsia="Calibri"/>
      <w:szCs w:val="22"/>
    </w:rPr>
  </w:style>
  <w:style w:type="paragraph" w:customStyle="1" w:styleId="Point1letter">
    <w:name w:val="Point 1 (letter)"/>
    <w:basedOn w:val="a2"/>
    <w:rsid w:val="0074344B"/>
    <w:pPr>
      <w:numPr>
        <w:ilvl w:val="3"/>
        <w:numId w:val="63"/>
      </w:numPr>
      <w:spacing w:before="120" w:after="120"/>
      <w:jc w:val="both"/>
    </w:pPr>
    <w:rPr>
      <w:rFonts w:eastAsia="Calibri"/>
      <w:szCs w:val="22"/>
    </w:rPr>
  </w:style>
  <w:style w:type="paragraph" w:customStyle="1" w:styleId="Point2letter">
    <w:name w:val="Point 2 (letter)"/>
    <w:basedOn w:val="a2"/>
    <w:rsid w:val="0074344B"/>
    <w:pPr>
      <w:numPr>
        <w:ilvl w:val="5"/>
        <w:numId w:val="63"/>
      </w:numPr>
      <w:spacing w:before="120" w:after="120"/>
      <w:jc w:val="both"/>
    </w:pPr>
    <w:rPr>
      <w:rFonts w:eastAsia="Calibri"/>
      <w:szCs w:val="22"/>
    </w:rPr>
  </w:style>
  <w:style w:type="paragraph" w:customStyle="1" w:styleId="Point3letter">
    <w:name w:val="Point 3 (letter)"/>
    <w:basedOn w:val="a2"/>
    <w:rsid w:val="0074344B"/>
    <w:pPr>
      <w:numPr>
        <w:ilvl w:val="7"/>
        <w:numId w:val="63"/>
      </w:numPr>
      <w:spacing w:before="120" w:after="120"/>
      <w:jc w:val="both"/>
    </w:pPr>
    <w:rPr>
      <w:rFonts w:eastAsia="Calibri"/>
      <w:szCs w:val="22"/>
    </w:rPr>
  </w:style>
  <w:style w:type="paragraph" w:customStyle="1" w:styleId="Point4letter">
    <w:name w:val="Point 4 (letter)"/>
    <w:basedOn w:val="a2"/>
    <w:rsid w:val="0074344B"/>
    <w:pPr>
      <w:numPr>
        <w:ilvl w:val="8"/>
        <w:numId w:val="63"/>
      </w:numPr>
      <w:spacing w:before="120" w:after="120"/>
      <w:jc w:val="both"/>
    </w:pPr>
    <w:rPr>
      <w:rFonts w:eastAsia="Calibri"/>
      <w:szCs w:val="22"/>
    </w:rPr>
  </w:style>
  <w:style w:type="paragraph" w:customStyle="1" w:styleId="Bullet0">
    <w:name w:val="Bullet 0"/>
    <w:basedOn w:val="a2"/>
    <w:rsid w:val="0074344B"/>
    <w:pPr>
      <w:numPr>
        <w:numId w:val="64"/>
      </w:numPr>
      <w:spacing w:before="120" w:after="120"/>
      <w:jc w:val="both"/>
    </w:pPr>
    <w:rPr>
      <w:rFonts w:eastAsia="Calibri"/>
      <w:szCs w:val="22"/>
    </w:rPr>
  </w:style>
  <w:style w:type="paragraph" w:customStyle="1" w:styleId="Bullet1">
    <w:name w:val="Bullet 1"/>
    <w:basedOn w:val="a2"/>
    <w:rsid w:val="0074344B"/>
    <w:pPr>
      <w:numPr>
        <w:numId w:val="65"/>
      </w:numPr>
      <w:spacing w:before="120" w:after="120"/>
      <w:jc w:val="both"/>
    </w:pPr>
    <w:rPr>
      <w:rFonts w:eastAsia="Calibri"/>
      <w:szCs w:val="22"/>
    </w:rPr>
  </w:style>
  <w:style w:type="paragraph" w:customStyle="1" w:styleId="Bullet2">
    <w:name w:val="Bullet 2"/>
    <w:basedOn w:val="a2"/>
    <w:rsid w:val="0074344B"/>
    <w:pPr>
      <w:numPr>
        <w:numId w:val="66"/>
      </w:numPr>
      <w:spacing w:before="120" w:after="120"/>
      <w:jc w:val="both"/>
    </w:pPr>
    <w:rPr>
      <w:rFonts w:eastAsia="Calibri"/>
      <w:szCs w:val="22"/>
    </w:rPr>
  </w:style>
  <w:style w:type="paragraph" w:customStyle="1" w:styleId="Bullet3">
    <w:name w:val="Bullet 3"/>
    <w:basedOn w:val="a2"/>
    <w:rsid w:val="0074344B"/>
    <w:pPr>
      <w:numPr>
        <w:numId w:val="67"/>
      </w:numPr>
      <w:spacing w:before="120" w:after="120"/>
      <w:jc w:val="both"/>
    </w:pPr>
    <w:rPr>
      <w:rFonts w:eastAsia="Calibri"/>
      <w:szCs w:val="22"/>
    </w:rPr>
  </w:style>
  <w:style w:type="paragraph" w:customStyle="1" w:styleId="Bullet4">
    <w:name w:val="Bullet 4"/>
    <w:basedOn w:val="a2"/>
    <w:rsid w:val="0074344B"/>
    <w:pPr>
      <w:numPr>
        <w:numId w:val="68"/>
      </w:numPr>
      <w:spacing w:before="120" w:after="120"/>
      <w:jc w:val="both"/>
    </w:pPr>
    <w:rPr>
      <w:rFonts w:eastAsia="Calibri"/>
      <w:szCs w:val="22"/>
    </w:rPr>
  </w:style>
  <w:style w:type="paragraph" w:customStyle="1" w:styleId="Annexetitreexpos">
    <w:name w:val="Annexe titre (exposé)"/>
    <w:basedOn w:val="a2"/>
    <w:next w:val="a2"/>
    <w:rsid w:val="0074344B"/>
    <w:pPr>
      <w:spacing w:before="120" w:after="120"/>
      <w:jc w:val="center"/>
    </w:pPr>
    <w:rPr>
      <w:rFonts w:eastAsia="Calibri"/>
      <w:b/>
      <w:szCs w:val="22"/>
      <w:u w:val="single"/>
    </w:rPr>
  </w:style>
  <w:style w:type="paragraph" w:customStyle="1" w:styleId="Annexetitre">
    <w:name w:val="Annexe titre"/>
    <w:basedOn w:val="a2"/>
    <w:next w:val="a2"/>
    <w:rsid w:val="0074344B"/>
    <w:pPr>
      <w:spacing w:before="120" w:after="120"/>
      <w:jc w:val="center"/>
    </w:pPr>
    <w:rPr>
      <w:rFonts w:eastAsia="Calibri"/>
      <w:b/>
      <w:szCs w:val="22"/>
      <w:u w:val="single"/>
    </w:rPr>
  </w:style>
  <w:style w:type="paragraph" w:customStyle="1" w:styleId="Annexetitrefichefinancire">
    <w:name w:val="Annexe titre (fiche financière)"/>
    <w:basedOn w:val="a2"/>
    <w:next w:val="a2"/>
    <w:rsid w:val="0074344B"/>
    <w:pPr>
      <w:spacing w:before="120" w:after="120"/>
      <w:jc w:val="center"/>
    </w:pPr>
    <w:rPr>
      <w:rFonts w:eastAsia="Calibri"/>
      <w:b/>
      <w:szCs w:val="22"/>
      <w:u w:val="single"/>
    </w:rPr>
  </w:style>
  <w:style w:type="paragraph" w:customStyle="1" w:styleId="Applicationdirecte">
    <w:name w:val="Application directe"/>
    <w:basedOn w:val="a2"/>
    <w:next w:val="Fait"/>
    <w:rsid w:val="0074344B"/>
    <w:pPr>
      <w:spacing w:before="480" w:after="120"/>
      <w:jc w:val="both"/>
    </w:pPr>
    <w:rPr>
      <w:rFonts w:eastAsia="Calibri"/>
      <w:szCs w:val="22"/>
    </w:rPr>
  </w:style>
  <w:style w:type="paragraph" w:customStyle="1" w:styleId="Avertissementtitre">
    <w:name w:val="Avertissement titre"/>
    <w:basedOn w:val="a2"/>
    <w:next w:val="a2"/>
    <w:rsid w:val="0074344B"/>
    <w:pPr>
      <w:keepNext/>
      <w:spacing w:before="480" w:after="120"/>
      <w:jc w:val="both"/>
    </w:pPr>
    <w:rPr>
      <w:rFonts w:eastAsia="Calibri"/>
      <w:szCs w:val="22"/>
      <w:u w:val="single"/>
    </w:rPr>
  </w:style>
  <w:style w:type="paragraph" w:customStyle="1" w:styleId="Confidence">
    <w:name w:val="Confidence"/>
    <w:basedOn w:val="a2"/>
    <w:next w:val="a2"/>
    <w:rsid w:val="0074344B"/>
    <w:pPr>
      <w:spacing w:before="360" w:after="120"/>
      <w:jc w:val="center"/>
    </w:pPr>
    <w:rPr>
      <w:rFonts w:eastAsia="Calibri"/>
      <w:szCs w:val="22"/>
    </w:rPr>
  </w:style>
  <w:style w:type="paragraph" w:customStyle="1" w:styleId="Confidentialit">
    <w:name w:val="Confidentialité"/>
    <w:basedOn w:val="a2"/>
    <w:next w:val="TypedudocumentPagedecouverture"/>
    <w:rsid w:val="0074344B"/>
    <w:pPr>
      <w:spacing w:before="240" w:after="240"/>
      <w:ind w:left="5103"/>
    </w:pPr>
    <w:rPr>
      <w:rFonts w:eastAsia="Calibri"/>
      <w:i/>
      <w:sz w:val="32"/>
      <w:szCs w:val="22"/>
    </w:rPr>
  </w:style>
  <w:style w:type="paragraph" w:customStyle="1" w:styleId="Considrant">
    <w:name w:val="Considérant"/>
    <w:basedOn w:val="a2"/>
    <w:rsid w:val="0074344B"/>
    <w:pPr>
      <w:numPr>
        <w:numId w:val="69"/>
      </w:numPr>
      <w:spacing w:before="120" w:after="120"/>
      <w:jc w:val="both"/>
    </w:pPr>
    <w:rPr>
      <w:rFonts w:eastAsia="Calibri"/>
      <w:szCs w:val="22"/>
    </w:rPr>
  </w:style>
  <w:style w:type="paragraph" w:customStyle="1" w:styleId="Corrigendum">
    <w:name w:val="Corrigendum"/>
    <w:basedOn w:val="a2"/>
    <w:next w:val="a2"/>
    <w:rsid w:val="0074344B"/>
    <w:pPr>
      <w:spacing w:after="240"/>
    </w:pPr>
    <w:rPr>
      <w:rFonts w:eastAsia="Calibri"/>
      <w:szCs w:val="22"/>
    </w:rPr>
  </w:style>
  <w:style w:type="paragraph" w:customStyle="1" w:styleId="Datedadoption">
    <w:name w:val="Date d'adoption"/>
    <w:basedOn w:val="a2"/>
    <w:next w:val="Titreobjet"/>
    <w:rsid w:val="0074344B"/>
    <w:pPr>
      <w:spacing w:before="360"/>
      <w:jc w:val="center"/>
    </w:pPr>
    <w:rPr>
      <w:rFonts w:eastAsia="Calibri"/>
      <w:b/>
      <w:szCs w:val="22"/>
    </w:rPr>
  </w:style>
  <w:style w:type="paragraph" w:customStyle="1" w:styleId="Emission">
    <w:name w:val="Emission"/>
    <w:basedOn w:val="a2"/>
    <w:next w:val="Rfrenceinstitutionnelle"/>
    <w:rsid w:val="0074344B"/>
    <w:pPr>
      <w:ind w:left="5103"/>
    </w:pPr>
    <w:rPr>
      <w:rFonts w:eastAsia="Calibri"/>
      <w:szCs w:val="22"/>
    </w:rPr>
  </w:style>
  <w:style w:type="paragraph" w:customStyle="1" w:styleId="Exposdesmotifstitre">
    <w:name w:val="Exposé des motifs titre"/>
    <w:basedOn w:val="a2"/>
    <w:next w:val="a2"/>
    <w:rsid w:val="0074344B"/>
    <w:pPr>
      <w:spacing w:before="120" w:after="120"/>
      <w:jc w:val="center"/>
    </w:pPr>
    <w:rPr>
      <w:rFonts w:eastAsia="Calibri"/>
      <w:b/>
      <w:szCs w:val="22"/>
      <w:u w:val="single"/>
    </w:rPr>
  </w:style>
  <w:style w:type="paragraph" w:customStyle="1" w:styleId="Fait">
    <w:name w:val="Fait à"/>
    <w:basedOn w:val="a2"/>
    <w:next w:val="Institutionquisigne"/>
    <w:rsid w:val="0074344B"/>
    <w:pPr>
      <w:keepNext/>
      <w:spacing w:before="120"/>
      <w:jc w:val="both"/>
    </w:pPr>
    <w:rPr>
      <w:rFonts w:eastAsia="Calibri"/>
      <w:szCs w:val="22"/>
    </w:rPr>
  </w:style>
  <w:style w:type="paragraph" w:customStyle="1" w:styleId="Formuledadoption">
    <w:name w:val="Formule d'adoption"/>
    <w:basedOn w:val="a2"/>
    <w:next w:val="Titrearticle"/>
    <w:rsid w:val="0074344B"/>
    <w:pPr>
      <w:keepNext/>
      <w:spacing w:before="120" w:after="120"/>
      <w:jc w:val="both"/>
    </w:pPr>
    <w:rPr>
      <w:rFonts w:eastAsia="Calibri"/>
      <w:szCs w:val="22"/>
    </w:rPr>
  </w:style>
  <w:style w:type="paragraph" w:customStyle="1" w:styleId="Institutionquiagit">
    <w:name w:val="Institution qui agit"/>
    <w:basedOn w:val="a2"/>
    <w:next w:val="a2"/>
    <w:rsid w:val="0074344B"/>
    <w:pPr>
      <w:keepNext/>
      <w:spacing w:before="600" w:after="120"/>
      <w:jc w:val="both"/>
    </w:pPr>
    <w:rPr>
      <w:rFonts w:eastAsia="Calibri"/>
      <w:szCs w:val="22"/>
    </w:rPr>
  </w:style>
  <w:style w:type="paragraph" w:customStyle="1" w:styleId="Institutionquisigne">
    <w:name w:val="Institution qui signe"/>
    <w:basedOn w:val="a2"/>
    <w:next w:val="Personnequisigne"/>
    <w:rsid w:val="0074344B"/>
    <w:pPr>
      <w:keepNext/>
      <w:tabs>
        <w:tab w:val="left" w:pos="4252"/>
      </w:tabs>
      <w:spacing w:before="720"/>
      <w:jc w:val="both"/>
    </w:pPr>
    <w:rPr>
      <w:rFonts w:eastAsia="Calibri"/>
      <w:i/>
      <w:szCs w:val="22"/>
    </w:rPr>
  </w:style>
  <w:style w:type="paragraph" w:customStyle="1" w:styleId="Langue">
    <w:name w:val="Langue"/>
    <w:basedOn w:val="a2"/>
    <w:next w:val="Rfrenceinterne"/>
    <w:rsid w:val="0074344B"/>
    <w:pPr>
      <w:framePr w:wrap="around" w:vAnchor="page" w:hAnchor="text" w:xAlign="center" w:y="14741"/>
      <w:spacing w:after="600"/>
      <w:jc w:val="center"/>
    </w:pPr>
    <w:rPr>
      <w:rFonts w:eastAsia="Calibri"/>
      <w:b/>
      <w:caps/>
      <w:szCs w:val="22"/>
    </w:rPr>
  </w:style>
  <w:style w:type="paragraph" w:customStyle="1" w:styleId="ManualConsidrant">
    <w:name w:val="Manual Considérant"/>
    <w:basedOn w:val="a2"/>
    <w:rsid w:val="0074344B"/>
    <w:pPr>
      <w:spacing w:before="120" w:after="120"/>
      <w:ind w:left="709" w:hanging="709"/>
      <w:jc w:val="both"/>
    </w:pPr>
    <w:rPr>
      <w:rFonts w:eastAsia="Calibri"/>
      <w:szCs w:val="22"/>
    </w:rPr>
  </w:style>
  <w:style w:type="paragraph" w:customStyle="1" w:styleId="Nomdelinstitution">
    <w:name w:val="Nom de l'institution"/>
    <w:basedOn w:val="a2"/>
    <w:next w:val="Emission"/>
    <w:rsid w:val="0074344B"/>
    <w:rPr>
      <w:rFonts w:ascii="Arial" w:eastAsia="Calibri" w:hAnsi="Arial" w:cs="Arial"/>
      <w:szCs w:val="22"/>
    </w:rPr>
  </w:style>
  <w:style w:type="paragraph" w:customStyle="1" w:styleId="Personnequisigne">
    <w:name w:val="Personne qui signe"/>
    <w:basedOn w:val="a2"/>
    <w:next w:val="Institutionquisigne"/>
    <w:rsid w:val="0074344B"/>
    <w:pPr>
      <w:tabs>
        <w:tab w:val="left" w:pos="4252"/>
      </w:tabs>
    </w:pPr>
    <w:rPr>
      <w:rFonts w:eastAsia="Calibri"/>
      <w:i/>
      <w:szCs w:val="22"/>
    </w:rPr>
  </w:style>
  <w:style w:type="paragraph" w:customStyle="1" w:styleId="Rfrenceinstitutionnelle">
    <w:name w:val="Référence institutionnelle"/>
    <w:basedOn w:val="a2"/>
    <w:next w:val="Confidentialit"/>
    <w:rsid w:val="0074344B"/>
    <w:pPr>
      <w:spacing w:after="240"/>
      <w:ind w:left="5103"/>
    </w:pPr>
    <w:rPr>
      <w:rFonts w:eastAsia="Calibri"/>
      <w:szCs w:val="22"/>
    </w:rPr>
  </w:style>
  <w:style w:type="paragraph" w:customStyle="1" w:styleId="Rfrenceinterinstitutionnelle">
    <w:name w:val="Référence interinstitutionnelle"/>
    <w:basedOn w:val="a2"/>
    <w:next w:val="Statut"/>
    <w:rsid w:val="0074344B"/>
    <w:pPr>
      <w:ind w:left="5103"/>
    </w:pPr>
    <w:rPr>
      <w:rFonts w:eastAsia="Calibri"/>
      <w:szCs w:val="22"/>
    </w:rPr>
  </w:style>
  <w:style w:type="paragraph" w:customStyle="1" w:styleId="Rfrenceinterne">
    <w:name w:val="Référence interne"/>
    <w:basedOn w:val="a2"/>
    <w:next w:val="Rfrenceinterinstitutionnelle"/>
    <w:rsid w:val="0074344B"/>
    <w:pPr>
      <w:ind w:left="5103"/>
    </w:pPr>
    <w:rPr>
      <w:rFonts w:eastAsia="Calibri"/>
      <w:szCs w:val="22"/>
    </w:rPr>
  </w:style>
  <w:style w:type="paragraph" w:customStyle="1" w:styleId="Sous-titreobjet">
    <w:name w:val="Sous-titre objet"/>
    <w:basedOn w:val="a2"/>
    <w:rsid w:val="0074344B"/>
    <w:pPr>
      <w:jc w:val="center"/>
    </w:pPr>
    <w:rPr>
      <w:rFonts w:eastAsia="Calibri"/>
      <w:b/>
      <w:szCs w:val="22"/>
    </w:rPr>
  </w:style>
  <w:style w:type="paragraph" w:customStyle="1" w:styleId="Statut">
    <w:name w:val="Statut"/>
    <w:basedOn w:val="a2"/>
    <w:next w:val="Typedudocument"/>
    <w:rsid w:val="0074344B"/>
    <w:pPr>
      <w:spacing w:before="360"/>
      <w:jc w:val="center"/>
    </w:pPr>
    <w:rPr>
      <w:rFonts w:eastAsia="Calibri"/>
      <w:szCs w:val="22"/>
    </w:rPr>
  </w:style>
  <w:style w:type="paragraph" w:customStyle="1" w:styleId="Titrearticle">
    <w:name w:val="Titre article"/>
    <w:basedOn w:val="a2"/>
    <w:next w:val="a2"/>
    <w:rsid w:val="0074344B"/>
    <w:pPr>
      <w:keepNext/>
      <w:spacing w:before="360" w:after="120"/>
      <w:jc w:val="center"/>
    </w:pPr>
    <w:rPr>
      <w:rFonts w:eastAsia="Calibri"/>
      <w:i/>
      <w:szCs w:val="22"/>
    </w:rPr>
  </w:style>
  <w:style w:type="paragraph" w:customStyle="1" w:styleId="Titreobjet">
    <w:name w:val="Titre objet"/>
    <w:basedOn w:val="a2"/>
    <w:next w:val="Sous-titreobjet"/>
    <w:rsid w:val="0074344B"/>
    <w:pPr>
      <w:spacing w:before="180" w:after="180"/>
      <w:jc w:val="center"/>
    </w:pPr>
    <w:rPr>
      <w:rFonts w:eastAsia="Calibri"/>
      <w:b/>
      <w:szCs w:val="22"/>
    </w:rPr>
  </w:style>
  <w:style w:type="paragraph" w:customStyle="1" w:styleId="Typedudocument">
    <w:name w:val="Type du document"/>
    <w:basedOn w:val="a2"/>
    <w:next w:val="Titreobjet"/>
    <w:rsid w:val="0074344B"/>
    <w:pPr>
      <w:spacing w:before="360" w:after="180"/>
      <w:jc w:val="center"/>
    </w:pPr>
    <w:rPr>
      <w:rFonts w:eastAsia="Calibri"/>
      <w:b/>
      <w:szCs w:val="22"/>
    </w:rPr>
  </w:style>
  <w:style w:type="character" w:customStyle="1" w:styleId="Added">
    <w:name w:val="Added"/>
    <w:rsid w:val="0074344B"/>
    <w:rPr>
      <w:b/>
      <w:u w:val="single"/>
      <w:shd w:val="clear" w:color="auto" w:fill="auto"/>
    </w:rPr>
  </w:style>
  <w:style w:type="character" w:customStyle="1" w:styleId="Deleted">
    <w:name w:val="Deleted"/>
    <w:rsid w:val="0074344B"/>
    <w:rPr>
      <w:strike/>
      <w:dstrike w:val="0"/>
      <w:shd w:val="clear" w:color="auto" w:fill="auto"/>
    </w:rPr>
  </w:style>
  <w:style w:type="paragraph" w:customStyle="1" w:styleId="Address">
    <w:name w:val="Address"/>
    <w:basedOn w:val="a2"/>
    <w:next w:val="a2"/>
    <w:rsid w:val="0074344B"/>
    <w:pPr>
      <w:keepLines/>
      <w:spacing w:before="120" w:after="120" w:line="360" w:lineRule="auto"/>
      <w:ind w:left="3402"/>
    </w:pPr>
    <w:rPr>
      <w:rFonts w:eastAsia="Calibri"/>
      <w:szCs w:val="22"/>
    </w:rPr>
  </w:style>
  <w:style w:type="paragraph" w:customStyle="1" w:styleId="Objetexterne">
    <w:name w:val="Objet externe"/>
    <w:basedOn w:val="a2"/>
    <w:next w:val="a2"/>
    <w:rsid w:val="0074344B"/>
    <w:pPr>
      <w:spacing w:before="120" w:after="120"/>
      <w:jc w:val="both"/>
    </w:pPr>
    <w:rPr>
      <w:rFonts w:eastAsia="Calibri"/>
      <w:i/>
      <w:caps/>
      <w:szCs w:val="22"/>
    </w:rPr>
  </w:style>
  <w:style w:type="paragraph" w:customStyle="1" w:styleId="Pagedecouverture">
    <w:name w:val="Page de couverture"/>
    <w:basedOn w:val="a2"/>
    <w:next w:val="a2"/>
    <w:rsid w:val="0074344B"/>
    <w:pPr>
      <w:jc w:val="both"/>
    </w:pPr>
    <w:rPr>
      <w:rFonts w:eastAsia="Calibri"/>
      <w:szCs w:val="22"/>
    </w:rPr>
  </w:style>
  <w:style w:type="paragraph" w:customStyle="1" w:styleId="Supertitre">
    <w:name w:val="Supertitre"/>
    <w:basedOn w:val="a2"/>
    <w:next w:val="a2"/>
    <w:rsid w:val="0074344B"/>
    <w:pPr>
      <w:spacing w:after="600"/>
      <w:jc w:val="center"/>
    </w:pPr>
    <w:rPr>
      <w:rFonts w:eastAsia="Calibri"/>
      <w:b/>
      <w:szCs w:val="22"/>
    </w:rPr>
  </w:style>
  <w:style w:type="paragraph" w:customStyle="1" w:styleId="Languesfaisantfoi">
    <w:name w:val="Langues faisant foi"/>
    <w:basedOn w:val="a2"/>
    <w:next w:val="a2"/>
    <w:rsid w:val="0074344B"/>
    <w:pPr>
      <w:spacing w:before="360"/>
      <w:jc w:val="center"/>
    </w:pPr>
    <w:rPr>
      <w:rFonts w:eastAsia="Calibri"/>
      <w:szCs w:val="22"/>
    </w:rPr>
  </w:style>
  <w:style w:type="paragraph" w:customStyle="1" w:styleId="Rfrencecroise">
    <w:name w:val="Référence croisée"/>
    <w:basedOn w:val="a2"/>
    <w:rsid w:val="0074344B"/>
    <w:pPr>
      <w:jc w:val="center"/>
    </w:pPr>
    <w:rPr>
      <w:rFonts w:eastAsia="Calibri"/>
      <w:szCs w:val="22"/>
    </w:rPr>
  </w:style>
  <w:style w:type="paragraph" w:customStyle="1" w:styleId="Fichefinanciretitre">
    <w:name w:val="Fiche financière titre"/>
    <w:basedOn w:val="a2"/>
    <w:next w:val="a2"/>
    <w:rsid w:val="0074344B"/>
    <w:pPr>
      <w:spacing w:before="120" w:after="120"/>
      <w:jc w:val="center"/>
    </w:pPr>
    <w:rPr>
      <w:rFonts w:eastAsia="Calibri"/>
      <w:b/>
      <w:szCs w:val="22"/>
      <w:u w:val="single"/>
    </w:rPr>
  </w:style>
  <w:style w:type="paragraph" w:customStyle="1" w:styleId="DatedadoptionPagedecouverture">
    <w:name w:val="Date d'adoption (Page de couverture)"/>
    <w:basedOn w:val="Datedadoption"/>
    <w:next w:val="TitreobjetPagedecouverture"/>
    <w:rsid w:val="0074344B"/>
  </w:style>
  <w:style w:type="paragraph" w:customStyle="1" w:styleId="RfrenceinterinstitutionnellePagedecouverture">
    <w:name w:val="Référence interinstitutionnelle (Page de couverture)"/>
    <w:basedOn w:val="Rfrenceinterinstitutionnelle"/>
    <w:next w:val="Confidentialit"/>
    <w:rsid w:val="0074344B"/>
  </w:style>
  <w:style w:type="paragraph" w:customStyle="1" w:styleId="Sous-titreobjetPagedecouverture">
    <w:name w:val="Sous-titre objet (Page de couverture)"/>
    <w:basedOn w:val="Sous-titreobjet"/>
    <w:rsid w:val="0074344B"/>
  </w:style>
  <w:style w:type="paragraph" w:customStyle="1" w:styleId="StatutPagedecouverture">
    <w:name w:val="Statut (Page de couverture)"/>
    <w:basedOn w:val="Statut"/>
    <w:next w:val="TypedudocumentPagedecouverture"/>
    <w:rsid w:val="0074344B"/>
  </w:style>
  <w:style w:type="paragraph" w:customStyle="1" w:styleId="TitreobjetPagedecouverture">
    <w:name w:val="Titre objet (Page de couverture)"/>
    <w:basedOn w:val="Titreobjet"/>
    <w:next w:val="Sous-titreobjetPagedecouverture"/>
    <w:rsid w:val="0074344B"/>
  </w:style>
  <w:style w:type="paragraph" w:customStyle="1" w:styleId="TypedudocumentPagedecouverture">
    <w:name w:val="Type du document (Page de couverture)"/>
    <w:basedOn w:val="Typedudocument"/>
    <w:next w:val="TitreobjetPagedecouverture"/>
    <w:rsid w:val="0074344B"/>
  </w:style>
  <w:style w:type="paragraph" w:customStyle="1" w:styleId="Volume">
    <w:name w:val="Volume"/>
    <w:basedOn w:val="a2"/>
    <w:next w:val="Confidentialit"/>
    <w:rsid w:val="0074344B"/>
    <w:pPr>
      <w:spacing w:after="240"/>
      <w:ind w:left="5103"/>
    </w:pPr>
    <w:rPr>
      <w:rFonts w:eastAsia="Calibri"/>
      <w:szCs w:val="22"/>
    </w:rPr>
  </w:style>
  <w:style w:type="paragraph" w:customStyle="1" w:styleId="IntrtEEE">
    <w:name w:val="Intérêt EEE"/>
    <w:basedOn w:val="Languesfaisantfoi"/>
    <w:next w:val="a2"/>
    <w:rsid w:val="0074344B"/>
    <w:pPr>
      <w:spacing w:after="240"/>
    </w:pPr>
  </w:style>
  <w:style w:type="paragraph" w:customStyle="1" w:styleId="Accompagnant">
    <w:name w:val="Accompagnant"/>
    <w:basedOn w:val="a2"/>
    <w:next w:val="Typeacteprincipal"/>
    <w:rsid w:val="0074344B"/>
    <w:pPr>
      <w:spacing w:before="180" w:after="240"/>
      <w:jc w:val="center"/>
    </w:pPr>
    <w:rPr>
      <w:rFonts w:eastAsia="Calibri"/>
      <w:b/>
      <w:szCs w:val="22"/>
    </w:rPr>
  </w:style>
  <w:style w:type="paragraph" w:customStyle="1" w:styleId="Typeacteprincipal">
    <w:name w:val="Type acte principal"/>
    <w:basedOn w:val="a2"/>
    <w:next w:val="Objetacteprincipal"/>
    <w:rsid w:val="0074344B"/>
    <w:pPr>
      <w:spacing w:after="240"/>
      <w:jc w:val="center"/>
    </w:pPr>
    <w:rPr>
      <w:rFonts w:eastAsia="Calibri"/>
      <w:b/>
      <w:szCs w:val="22"/>
    </w:rPr>
  </w:style>
  <w:style w:type="paragraph" w:customStyle="1" w:styleId="Objetacteprincipal">
    <w:name w:val="Objet acte principal"/>
    <w:basedOn w:val="a2"/>
    <w:next w:val="Titrearticle"/>
    <w:rsid w:val="0074344B"/>
    <w:pPr>
      <w:spacing w:after="360"/>
      <w:jc w:val="center"/>
    </w:pPr>
    <w:rPr>
      <w:rFonts w:eastAsia="Calibri"/>
      <w:b/>
      <w:szCs w:val="22"/>
    </w:rPr>
  </w:style>
  <w:style w:type="paragraph" w:customStyle="1" w:styleId="IntrtEEEPagedecouverture">
    <w:name w:val="Intérêt EEE (Page de couverture)"/>
    <w:basedOn w:val="IntrtEEE"/>
    <w:next w:val="Rfrencecroise"/>
    <w:rsid w:val="0074344B"/>
  </w:style>
  <w:style w:type="paragraph" w:customStyle="1" w:styleId="AccompagnantPagedecouverture">
    <w:name w:val="Accompagnant (Page de couverture)"/>
    <w:basedOn w:val="Accompagnant"/>
    <w:next w:val="TypeacteprincipalPagedecouverture"/>
    <w:rsid w:val="0074344B"/>
  </w:style>
  <w:style w:type="paragraph" w:customStyle="1" w:styleId="TypeacteprincipalPagedecouverture">
    <w:name w:val="Type acte principal (Page de couverture)"/>
    <w:basedOn w:val="Typeacteprincipal"/>
    <w:next w:val="ObjetacteprincipalPagedecouverture"/>
    <w:rsid w:val="0074344B"/>
  </w:style>
  <w:style w:type="paragraph" w:customStyle="1" w:styleId="ObjetacteprincipalPagedecouverture">
    <w:name w:val="Objet acte principal (Page de couverture)"/>
    <w:basedOn w:val="Objetacteprincipal"/>
    <w:next w:val="Rfrencecroise"/>
    <w:rsid w:val="0074344B"/>
  </w:style>
  <w:style w:type="paragraph" w:customStyle="1" w:styleId="LanguesfaisantfoiPagedecouverture">
    <w:name w:val="Langues faisant foi (Page de couverture)"/>
    <w:basedOn w:val="a2"/>
    <w:next w:val="a2"/>
    <w:rsid w:val="0074344B"/>
    <w:pPr>
      <w:spacing w:before="360"/>
      <w:jc w:val="center"/>
    </w:pPr>
    <w:rPr>
      <w:rFonts w:eastAsia="Calibri"/>
      <w:szCs w:val="22"/>
    </w:rPr>
  </w:style>
  <w:style w:type="numbering" w:customStyle="1" w:styleId="NoList13">
    <w:name w:val="No List13"/>
    <w:next w:val="a5"/>
    <w:uiPriority w:val="99"/>
    <w:semiHidden/>
    <w:unhideWhenUsed/>
    <w:rsid w:val="0074344B"/>
  </w:style>
  <w:style w:type="table" w:customStyle="1" w:styleId="TableGrid11">
    <w:name w:val="Table Grid11"/>
    <w:basedOn w:val="a4"/>
    <w:next w:val="af1"/>
    <w:rsid w:val="007434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1">
    <w:name w:val="No Spacing Char1"/>
    <w:uiPriority w:val="1"/>
    <w:rsid w:val="0074344B"/>
    <w:rPr>
      <w:rFonts w:ascii="Calibri" w:eastAsia="Calibri" w:hAnsi="Calibri"/>
      <w:sz w:val="22"/>
      <w:szCs w:val="22"/>
      <w:lang w:eastAsia="en-US" w:bidi="ar-SA"/>
    </w:rPr>
  </w:style>
  <w:style w:type="paragraph" w:customStyle="1" w:styleId="Sub-ClauseText">
    <w:name w:val="Sub-Clause Text"/>
    <w:basedOn w:val="a2"/>
    <w:rsid w:val="0074344B"/>
    <w:pPr>
      <w:suppressAutoHyphens/>
      <w:spacing w:before="120" w:after="120"/>
      <w:jc w:val="both"/>
    </w:pPr>
    <w:rPr>
      <w:spacing w:val="-4"/>
      <w:szCs w:val="20"/>
      <w:lang w:val="en-US" w:eastAsia="ar-SA"/>
    </w:rPr>
  </w:style>
  <w:style w:type="paragraph" w:customStyle="1" w:styleId="1fa">
    <w:name w:val="Списък на абзаци1"/>
    <w:basedOn w:val="a2"/>
    <w:qFormat/>
    <w:rsid w:val="0074344B"/>
    <w:pPr>
      <w:ind w:left="720"/>
    </w:pPr>
    <w:rPr>
      <w:rFonts w:ascii="Calibri" w:eastAsia="Calibri" w:hAnsi="Calibri"/>
      <w:sz w:val="22"/>
      <w:szCs w:val="22"/>
      <w:lang w:val="en-US" w:eastAsia="en-US"/>
    </w:rPr>
  </w:style>
  <w:style w:type="numbering" w:customStyle="1" w:styleId="List02">
    <w:name w:val="List 02"/>
    <w:rsid w:val="0074344B"/>
    <w:pPr>
      <w:numPr>
        <w:numId w:val="18"/>
      </w:numPr>
    </w:pPr>
  </w:style>
  <w:style w:type="character" w:customStyle="1" w:styleId="hidden-print">
    <w:name w:val="hidden-print"/>
    <w:basedOn w:val="a3"/>
    <w:rsid w:val="007F4278"/>
  </w:style>
  <w:style w:type="character" w:customStyle="1" w:styleId="samedocreference">
    <w:name w:val="samedocreference"/>
    <w:basedOn w:val="a3"/>
    <w:rsid w:val="00B860BD"/>
  </w:style>
  <w:style w:type="character" w:customStyle="1" w:styleId="3c">
    <w:name w:val="Основен текст (3)_"/>
    <w:link w:val="3d"/>
    <w:locked/>
    <w:rsid w:val="00281FEC"/>
    <w:rPr>
      <w:b/>
      <w:bCs/>
      <w:shd w:val="clear" w:color="auto" w:fill="FFFFFF"/>
    </w:rPr>
  </w:style>
  <w:style w:type="paragraph" w:customStyle="1" w:styleId="3d">
    <w:name w:val="Основен текст (3)"/>
    <w:basedOn w:val="a2"/>
    <w:link w:val="3c"/>
    <w:rsid w:val="00281FEC"/>
    <w:pPr>
      <w:widowControl w:val="0"/>
      <w:shd w:val="clear" w:color="auto" w:fill="FFFFFF"/>
      <w:spacing w:after="60" w:line="0" w:lineRule="atLeast"/>
    </w:pPr>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0686561">
      <w:bodyDiv w:val="1"/>
      <w:marLeft w:val="0"/>
      <w:marRight w:val="0"/>
      <w:marTop w:val="0"/>
      <w:marBottom w:val="0"/>
      <w:divBdr>
        <w:top w:val="none" w:sz="0" w:space="0" w:color="auto"/>
        <w:left w:val="none" w:sz="0" w:space="0" w:color="auto"/>
        <w:bottom w:val="none" w:sz="0" w:space="0" w:color="auto"/>
        <w:right w:val="none" w:sz="0" w:space="0" w:color="auto"/>
      </w:divBdr>
    </w:div>
    <w:div w:id="801463505">
      <w:bodyDiv w:val="1"/>
      <w:marLeft w:val="0"/>
      <w:marRight w:val="0"/>
      <w:marTop w:val="0"/>
      <w:marBottom w:val="0"/>
      <w:divBdr>
        <w:top w:val="none" w:sz="0" w:space="0" w:color="auto"/>
        <w:left w:val="none" w:sz="0" w:space="0" w:color="auto"/>
        <w:bottom w:val="none" w:sz="0" w:space="0" w:color="auto"/>
        <w:right w:val="none" w:sz="0" w:space="0" w:color="auto"/>
      </w:divBdr>
    </w:div>
    <w:div w:id="1264531977">
      <w:bodyDiv w:val="1"/>
      <w:marLeft w:val="0"/>
      <w:marRight w:val="0"/>
      <w:marTop w:val="0"/>
      <w:marBottom w:val="0"/>
      <w:divBdr>
        <w:top w:val="none" w:sz="0" w:space="0" w:color="auto"/>
        <w:left w:val="none" w:sz="0" w:space="0" w:color="auto"/>
        <w:bottom w:val="none" w:sz="0" w:space="0" w:color="auto"/>
        <w:right w:val="none" w:sz="0" w:space="0" w:color="auto"/>
      </w:divBdr>
    </w:div>
    <w:div w:id="1685399485">
      <w:bodyDiv w:val="1"/>
      <w:marLeft w:val="0"/>
      <w:marRight w:val="0"/>
      <w:marTop w:val="0"/>
      <w:marBottom w:val="0"/>
      <w:divBdr>
        <w:top w:val="none" w:sz="0" w:space="0" w:color="auto"/>
        <w:left w:val="none" w:sz="0" w:space="0" w:color="auto"/>
        <w:bottom w:val="none" w:sz="0" w:space="0" w:color="auto"/>
        <w:right w:val="none" w:sz="0" w:space="0" w:color="auto"/>
      </w:divBdr>
    </w:div>
    <w:div w:id="1789230391">
      <w:bodyDiv w:val="1"/>
      <w:marLeft w:val="0"/>
      <w:marRight w:val="0"/>
      <w:marTop w:val="0"/>
      <w:marBottom w:val="0"/>
      <w:divBdr>
        <w:top w:val="none" w:sz="0" w:space="0" w:color="auto"/>
        <w:left w:val="none" w:sz="0" w:space="0" w:color="auto"/>
        <w:bottom w:val="none" w:sz="0" w:space="0" w:color="auto"/>
        <w:right w:val="none" w:sz="0" w:space="0" w:color="auto"/>
      </w:divBdr>
    </w:div>
    <w:div w:id="2053923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eb.apis.bg/p.php?i=275247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eb.apis.bg/p.php?i=2752471"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A25059-9DE3-4575-B240-058926C0BD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2726</TotalTime>
  <Pages>13</Pages>
  <Words>4633</Words>
  <Characters>26411</Characters>
  <Application>Microsoft Office Word</Application>
  <DocSecurity>0</DocSecurity>
  <Lines>220</Lines>
  <Paragraphs>61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CM</Company>
  <LinksUpToDate>false</LinksUpToDate>
  <CharactersWithSpaces>30983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Милена Виденова</dc:creator>
  <cp:lastModifiedBy>Acer</cp:lastModifiedBy>
  <cp:revision>143</cp:revision>
  <cp:lastPrinted>2019-06-20T08:25:00Z</cp:lastPrinted>
  <dcterms:created xsi:type="dcterms:W3CDTF">2015-01-26T12:07:00Z</dcterms:created>
  <dcterms:modified xsi:type="dcterms:W3CDTF">2020-02-27T08:50:00Z</dcterms:modified>
</cp:coreProperties>
</file>